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67" w:rsidRDefault="00B36065">
      <w:pPr>
        <w:pStyle w:val="Heading1"/>
        <w:spacing w:before="80"/>
        <w:ind w:left="1809" w:right="1786" w:firstLine="6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95328" behindDoc="1" locked="0" layoutInCell="1" allowOverlap="1">
                <wp:simplePos x="0" y="0"/>
                <wp:positionH relativeFrom="page">
                  <wp:posOffset>6933565</wp:posOffset>
                </wp:positionH>
                <wp:positionV relativeFrom="page">
                  <wp:posOffset>4259580</wp:posOffset>
                </wp:positionV>
                <wp:extent cx="0" cy="16510"/>
                <wp:effectExtent l="0" t="0" r="0" b="0"/>
                <wp:wrapNone/>
                <wp:docPr id="1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75CA7" id="Line 23" o:spid="_x0000_s1026" style="position:absolute;z-index:-159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95pt,335.4pt" to="545.95pt,3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5840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7432675</wp:posOffset>
                </wp:positionV>
                <wp:extent cx="1778000" cy="0"/>
                <wp:effectExtent l="0" t="0" r="0" b="0"/>
                <wp:wrapNone/>
                <wp:docPr id="1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6294E" id="Line 22" o:spid="_x0000_s1026" style="position:absolute;z-index:-1592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585.25pt" to="179.6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352" behindDoc="1" locked="0" layoutInCell="1" allowOverlap="1">
                <wp:simplePos x="0" y="0"/>
                <wp:positionH relativeFrom="page">
                  <wp:posOffset>2687320</wp:posOffset>
                </wp:positionH>
                <wp:positionV relativeFrom="page">
                  <wp:posOffset>7432675</wp:posOffset>
                </wp:positionV>
                <wp:extent cx="1574800" cy="0"/>
                <wp:effectExtent l="0" t="0" r="0" b="0"/>
                <wp:wrapNone/>
                <wp:docPr id="1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687C1" id="Line 21" o:spid="_x0000_s1026" style="position:absolute;z-index:-159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6pt,585.25pt" to="335.6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" strokeweight="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6864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ge">
                  <wp:posOffset>7432675</wp:posOffset>
                </wp:positionV>
                <wp:extent cx="965200" cy="0"/>
                <wp:effectExtent l="0" t="0" r="0" b="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C2530" id="Line 20" o:spid="_x0000_s1026" style="position:absolute;z-index:-1591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.6pt,585.25pt" to="441.6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376" behindDoc="1" locked="0" layoutInCell="1" allowOverlap="1">
                <wp:simplePos x="0" y="0"/>
                <wp:positionH relativeFrom="page">
                  <wp:posOffset>6243320</wp:posOffset>
                </wp:positionH>
                <wp:positionV relativeFrom="page">
                  <wp:posOffset>7432675</wp:posOffset>
                </wp:positionV>
                <wp:extent cx="711200" cy="0"/>
                <wp:effectExtent l="0" t="0" r="0" b="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70EF8" id="Line 19" o:spid="_x0000_s1026" style="position:absolute;z-index:-159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1.6pt,585.25pt" to="547.6pt,5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m2fHAIAAEIEAAAOAAAAZHJzL2Uyb0RvYy54bWysU8GO2jAQvVfqP1i+QxKash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7888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7783195</wp:posOffset>
                </wp:positionV>
                <wp:extent cx="177800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80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FE615" id="Line 18" o:spid="_x0000_s1026" style="position:absolute;z-index:-159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.6pt,612.85pt" to="179.6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QaHgIAAEM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" strokeweight="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400" behindDoc="1" locked="0" layoutInCell="1" allowOverlap="1">
                <wp:simplePos x="0" y="0"/>
                <wp:positionH relativeFrom="page">
                  <wp:posOffset>2687320</wp:posOffset>
                </wp:positionH>
                <wp:positionV relativeFrom="page">
                  <wp:posOffset>7783195</wp:posOffset>
                </wp:positionV>
                <wp:extent cx="1574800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7FD9A" id="Line 17" o:spid="_x0000_s1026" style="position:absolute;z-index:-159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6pt,612.85pt" to="335.6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FnoHgIAAEM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" strokeweight="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>
                <wp:simplePos x="0" y="0"/>
                <wp:positionH relativeFrom="page">
                  <wp:posOffset>4643120</wp:posOffset>
                </wp:positionH>
                <wp:positionV relativeFrom="page">
                  <wp:posOffset>7783195</wp:posOffset>
                </wp:positionV>
                <wp:extent cx="965200" cy="0"/>
                <wp:effectExtent l="0" t="0" r="0" b="0"/>
                <wp:wrapNone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F3F61" id="Line 16" o:spid="_x0000_s1026" style="position:absolute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5.6pt,612.85pt" to="441.6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" strokeweight="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424" behindDoc="1" locked="0" layoutInCell="1" allowOverlap="1">
                <wp:simplePos x="0" y="0"/>
                <wp:positionH relativeFrom="page">
                  <wp:posOffset>6243320</wp:posOffset>
                </wp:positionH>
                <wp:positionV relativeFrom="page">
                  <wp:posOffset>7783195</wp:posOffset>
                </wp:positionV>
                <wp:extent cx="711200" cy="0"/>
                <wp:effectExtent l="0" t="0" r="0" b="0"/>
                <wp:wrapNone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4CF7FA" id="Line 15" o:spid="_x0000_s1026" style="position:absolute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1.6pt,612.85pt" to="547.6pt,6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5Y1HAIAAEIEAAAOAAAAZHJzL2Uyb0RvYy54bWysU8GO2jAQvVfqP1i+QxKa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" strokeweight="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9936" behindDoc="1" locked="0" layoutInCell="1" allowOverlap="1">
                <wp:simplePos x="0" y="0"/>
                <wp:positionH relativeFrom="page">
                  <wp:posOffset>2133600</wp:posOffset>
                </wp:positionH>
                <wp:positionV relativeFrom="page">
                  <wp:posOffset>8133715</wp:posOffset>
                </wp:positionV>
                <wp:extent cx="259080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2B8D1" id="Line 14" o:spid="_x0000_s1026" style="position:absolute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8pt,640.45pt" to="372pt,6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" strokeweight=".3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>
                <wp:simplePos x="0" y="0"/>
                <wp:positionH relativeFrom="page">
                  <wp:posOffset>6248400</wp:posOffset>
                </wp:positionH>
                <wp:positionV relativeFrom="page">
                  <wp:posOffset>8133715</wp:posOffset>
                </wp:positionV>
                <wp:extent cx="76200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40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2FAB7" id="Line 13" o:spid="_x0000_s1026" style="position:absolute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2pt,640.45pt" to="552pt,6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" strokeweight=".32pt">
                <w10:wrap anchorx="page" anchory="page"/>
              </v:line>
            </w:pict>
          </mc:Fallback>
        </mc:AlternateContent>
      </w:r>
      <w:r>
        <w:t>OFFICE OF CATHOLIC SCHOOLS DIOCESE OF ARLINGTON</w:t>
      </w:r>
      <w:r>
        <w:rPr>
          <w:spacing w:val="1"/>
        </w:rPr>
        <w:t xml:space="preserve"> </w:t>
      </w:r>
      <w:r>
        <w:t>INHALED</w:t>
      </w:r>
      <w:r>
        <w:rPr>
          <w:spacing w:val="-4"/>
        </w:rPr>
        <w:t xml:space="preserve"> </w:t>
      </w:r>
      <w:r>
        <w:t>MEDICATION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NEBULIZER</w:t>
      </w:r>
      <w:r>
        <w:rPr>
          <w:spacing w:val="-4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AUTHORIZATION</w:t>
      </w:r>
    </w:p>
    <w:p w:rsidR="00C31267" w:rsidRDefault="00C31267">
      <w:pPr>
        <w:pStyle w:val="BodyText"/>
        <w:ind w:left="0" w:firstLine="0"/>
        <w:rPr>
          <w:b/>
        </w:rPr>
      </w:pPr>
    </w:p>
    <w:p w:rsidR="00C31267" w:rsidRDefault="00B36065">
      <w:pPr>
        <w:ind w:left="2033" w:right="2013"/>
        <w:jc w:val="center"/>
        <w:rPr>
          <w:sz w:val="20"/>
        </w:rPr>
      </w:pPr>
      <w:r>
        <w:rPr>
          <w:sz w:val="20"/>
        </w:rPr>
        <w:t>Release and indemnification agreement</w:t>
      </w:r>
    </w:p>
    <w:p w:rsidR="00C31267" w:rsidRDefault="00C31267">
      <w:pPr>
        <w:pStyle w:val="BodyText"/>
        <w:ind w:left="0" w:firstLine="0"/>
        <w:rPr>
          <w:sz w:val="20"/>
        </w:rPr>
      </w:pPr>
    </w:p>
    <w:p w:rsidR="00C31267" w:rsidRDefault="00B36065">
      <w:pPr>
        <w:ind w:left="5620"/>
        <w:rPr>
          <w:b/>
          <w:sz w:val="16"/>
        </w:rPr>
      </w:pPr>
      <w:r>
        <w:rPr>
          <w:b/>
          <w:sz w:val="16"/>
        </w:rPr>
        <w:t>PLEASE READ INFORMATION AND PROCEDURES ON REVERSE SIDE</w:t>
      </w: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3"/>
        <w:gridCol w:w="723"/>
        <w:gridCol w:w="180"/>
        <w:gridCol w:w="896"/>
        <w:gridCol w:w="1975"/>
        <w:gridCol w:w="1472"/>
        <w:gridCol w:w="2287"/>
      </w:tblGrid>
      <w:tr w:rsidR="00C31267" w:rsidTr="003B7E06">
        <w:trPr>
          <w:trHeight w:val="441"/>
        </w:trPr>
        <w:tc>
          <w:tcPr>
            <w:tcW w:w="11046" w:type="dxa"/>
            <w:gridSpan w:val="7"/>
            <w:shd w:val="clear" w:color="auto" w:fill="BFBFBF"/>
          </w:tcPr>
          <w:p w:rsidR="00C31267" w:rsidRDefault="00B36065">
            <w:pPr>
              <w:pStyle w:val="TableParagraph"/>
              <w:tabs>
                <w:tab w:val="left" w:pos="1095"/>
              </w:tabs>
              <w:spacing w:before="117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PART 1</w:t>
            </w:r>
            <w:r>
              <w:rPr>
                <w:b/>
                <w:sz w:val="18"/>
              </w:rPr>
              <w:tab/>
              <w:t>TO BE COMPLETED BY PARENT</w:t>
            </w:r>
          </w:p>
        </w:tc>
      </w:tr>
      <w:tr w:rsidR="00C31267" w:rsidTr="003B7E06">
        <w:trPr>
          <w:trHeight w:val="516"/>
        </w:trPr>
        <w:tc>
          <w:tcPr>
            <w:tcW w:w="11046" w:type="dxa"/>
            <w:gridSpan w:val="7"/>
          </w:tcPr>
          <w:p w:rsidR="00C31267" w:rsidRDefault="00B36065">
            <w:pPr>
              <w:pStyle w:val="TableParagraph"/>
              <w:spacing w:before="49" w:line="150" w:lineRule="atLeast"/>
              <w:ind w:right="93"/>
              <w:jc w:val="both"/>
              <w:rPr>
                <w:sz w:val="13"/>
              </w:rPr>
            </w:pPr>
            <w:r>
              <w:rPr>
                <w:sz w:val="13"/>
              </w:rPr>
              <w:t>I hereby request designated school personnel to administer an inhaler as directed by this authorization. I agree to release, indemnify, and hold harmless the designated school personnel, or agents from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lawsuits, claim expense, demand or action, etc., against them for helping this student use an inhaler, provided the designated school personnel comply with the Licensed Healthcare Provider (LHCP) 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parent or guardian orders set forth in accordance with the provision of part II below.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 have read the procedures outlined on the back of this form and assume responsibility as required</w:t>
            </w:r>
          </w:p>
        </w:tc>
      </w:tr>
      <w:tr w:rsidR="00C31267" w:rsidTr="003B7E06">
        <w:trPr>
          <w:trHeight w:val="770"/>
        </w:trPr>
        <w:tc>
          <w:tcPr>
            <w:tcW w:w="11046" w:type="dxa"/>
            <w:gridSpan w:val="7"/>
          </w:tcPr>
          <w:p w:rsidR="00C31267" w:rsidRDefault="00B36065">
            <w:pPr>
              <w:pStyle w:val="TableParagraph"/>
              <w:tabs>
                <w:tab w:val="left" w:pos="3813"/>
              </w:tabs>
              <w:spacing w:before="117"/>
              <w:rPr>
                <w:sz w:val="16"/>
              </w:rPr>
            </w:pPr>
            <w:r>
              <w:rPr>
                <w:sz w:val="16"/>
              </w:rPr>
              <w:t>Inhaler/Respiratory Treatment    □ Renewal    □ New</w:t>
            </w:r>
            <w:r>
              <w:rPr>
                <w:sz w:val="16"/>
              </w:rPr>
              <w:tab/>
              <w:t>(If new, the first full dose must be given at home to assure that the student does not have a negative reaction.)</w:t>
            </w:r>
          </w:p>
          <w:p w:rsidR="00C31267" w:rsidRDefault="00C31267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C31267" w:rsidRDefault="00B36065">
            <w:pPr>
              <w:pStyle w:val="TableParagraph"/>
              <w:tabs>
                <w:tab w:val="left" w:pos="2985"/>
                <w:tab w:val="left" w:pos="4402"/>
              </w:tabs>
              <w:rPr>
                <w:sz w:val="16"/>
              </w:rPr>
            </w:pPr>
            <w:r>
              <w:rPr>
                <w:sz w:val="16"/>
              </w:rPr>
              <w:t>First dose was given: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Time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C31267" w:rsidTr="003B7E06">
        <w:trPr>
          <w:trHeight w:val="548"/>
        </w:trPr>
        <w:tc>
          <w:tcPr>
            <w:tcW w:w="7287" w:type="dxa"/>
            <w:gridSpan w:val="5"/>
          </w:tcPr>
          <w:p w:rsidR="00C31267" w:rsidRDefault="00B36065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Student Name (Last, First, Middle)</w:t>
            </w:r>
          </w:p>
        </w:tc>
        <w:tc>
          <w:tcPr>
            <w:tcW w:w="3759" w:type="dxa"/>
            <w:gridSpan w:val="2"/>
          </w:tcPr>
          <w:p w:rsidR="00C31267" w:rsidRDefault="00B36065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Date of Birth</w:t>
            </w:r>
          </w:p>
        </w:tc>
      </w:tr>
      <w:tr w:rsidR="00C31267" w:rsidTr="003B7E06">
        <w:trPr>
          <w:trHeight w:val="418"/>
        </w:trPr>
        <w:tc>
          <w:tcPr>
            <w:tcW w:w="4416" w:type="dxa"/>
            <w:gridSpan w:val="3"/>
          </w:tcPr>
          <w:p w:rsidR="00C31267" w:rsidRDefault="00B36065">
            <w:pPr>
              <w:pStyle w:val="TableParagraph"/>
              <w:spacing w:before="117"/>
              <w:ind w:left="191"/>
              <w:rPr>
                <w:sz w:val="16"/>
              </w:rPr>
            </w:pPr>
            <w:r>
              <w:rPr>
                <w:sz w:val="16"/>
              </w:rPr>
              <w:t>Allergies</w:t>
            </w:r>
          </w:p>
        </w:tc>
        <w:tc>
          <w:tcPr>
            <w:tcW w:w="4343" w:type="dxa"/>
            <w:gridSpan w:val="3"/>
          </w:tcPr>
          <w:p w:rsidR="00C31267" w:rsidRDefault="00B36065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School</w:t>
            </w:r>
          </w:p>
        </w:tc>
        <w:tc>
          <w:tcPr>
            <w:tcW w:w="2287" w:type="dxa"/>
          </w:tcPr>
          <w:p w:rsidR="00C31267" w:rsidRDefault="00B36065">
            <w:pPr>
              <w:pStyle w:val="TableParagraph"/>
              <w:spacing w:before="117"/>
              <w:ind w:left="191"/>
              <w:rPr>
                <w:sz w:val="16"/>
              </w:rPr>
            </w:pPr>
            <w:r>
              <w:rPr>
                <w:sz w:val="16"/>
              </w:rPr>
              <w:t>School Year</w:t>
            </w:r>
          </w:p>
        </w:tc>
      </w:tr>
      <w:tr w:rsidR="00C31267" w:rsidTr="003B7E06">
        <w:trPr>
          <w:trHeight w:val="1092"/>
        </w:trPr>
        <w:tc>
          <w:tcPr>
            <w:tcW w:w="11046" w:type="dxa"/>
            <w:gridSpan w:val="7"/>
          </w:tcPr>
          <w:p w:rsidR="00C31267" w:rsidRDefault="00C31267">
            <w:pPr>
              <w:pStyle w:val="TableParagraph"/>
              <w:ind w:left="0"/>
              <w:rPr>
                <w:b/>
                <w:sz w:val="20"/>
              </w:rPr>
            </w:pPr>
          </w:p>
          <w:p w:rsidR="00C31267" w:rsidRDefault="00C31267">
            <w:pPr>
              <w:pStyle w:val="TableParagraph"/>
              <w:ind w:left="0"/>
              <w:rPr>
                <w:b/>
                <w:sz w:val="20"/>
              </w:rPr>
            </w:pPr>
          </w:p>
          <w:p w:rsidR="00C31267" w:rsidRDefault="00C31267">
            <w:pPr>
              <w:pStyle w:val="TableParagraph"/>
              <w:spacing w:before="9"/>
              <w:ind w:left="0"/>
              <w:rPr>
                <w:b/>
              </w:rPr>
            </w:pPr>
          </w:p>
          <w:p w:rsidR="00C31267" w:rsidRDefault="00B36065">
            <w:pPr>
              <w:pStyle w:val="TableParagraph"/>
              <w:tabs>
                <w:tab w:val="left" w:pos="4417"/>
                <w:tab w:val="left" w:pos="8377"/>
              </w:tabs>
              <w:spacing w:line="20" w:lineRule="exact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286000" cy="4445"/>
                      <wp:effectExtent l="7620" t="3810" r="11430" b="10795"/>
                      <wp:docPr id="6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4445"/>
                                <a:chOff x="0" y="0"/>
                                <a:chExt cx="3600" cy="7"/>
                              </a:xfrm>
                            </wpg:grpSpPr>
                            <wps:wsp>
                              <wps:cNvPr id="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6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AED5BE" id="docshapegroup3" o:spid="_x0000_s1026" style="width:180pt;height:.35pt;mso-position-horizontal-relative:char;mso-position-vertical-relative:line" coordsize="360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">
                      <v:line id="Line 12" o:spid="_x0000_s1027" style="position:absolute;visibility:visible;mso-wrap-style:square" from="0,3" to="360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jbVMQAAADaAAAADwAAAGRycy9kb3ducmV2LnhtbESPQWvCQBSE74L/YXlCb7pRSq0xG1FL&#10;Wy9Kq6V4fGSf2WD2bchuNf77bkHocZiZb5hs0dlaXKj1lWMF41ECgrhwuuJSwdfhdfgMwgdkjbVj&#10;UnAjD4u838sw1e7Kn3TZh1JECPsUFZgQmlRKXxiy6EeuIY7eybUWQ5RtKXWL1wi3tZwkyZO0WHFc&#10;MNjQ2lBx3v9YBXL3Hr5nfrV5fDnubn57fhubj4lSD4NuOQcRqAv/4Xt7oxVM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NtUxAAAANoAAAAPAAAAAAAAAAAA&#10;AAAAAKECAABkcnMvZG93bnJldi54bWxQSwUGAAAAAAQABAD5AAAAkgMAAAAA&#10;" strokeweight=".32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2133600" cy="4445"/>
                      <wp:effectExtent l="7620" t="3810" r="11430" b="10795"/>
                      <wp:docPr id="4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4445"/>
                                <a:chOff x="0" y="0"/>
                                <a:chExt cx="3360" cy="7"/>
                              </a:xfrm>
                            </wpg:grpSpPr>
                            <wps:wsp>
                              <wps:cNvPr id="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33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6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254B73" id="docshapegroup4" o:spid="_x0000_s1026" style="width:168pt;height:.35pt;mso-position-horizontal-relative:char;mso-position-vertical-relative:line" coordsize="33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">
                      <v:line id="Line 10" o:spid="_x0000_s1027" style="position:absolute;visibility:visible;mso-wrap-style:square" from="0,3" to="33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bguMQAAADaAAAADwAAAGRycy9kb3ducmV2LnhtbESPQWvCQBSE74L/YXlCb7pRWqkxG1FL&#10;Wy9Kq6V4fGSf2WD2bchuNf77bkHocZiZb5hs0dlaXKj1lWMF41ECgrhwuuJSwdfhdfgMwgdkjbVj&#10;UnAjD4u838sw1e7Kn3TZh1JECPsUFZgQmlRKXxiy6EeuIY7eybUWQ5RtKXWL1wi3tZwkyVRarDgu&#10;GGxobag473+sArl7D98zv9o8vhx3N789v43Nx0Sph0G3nIMI1IX/8L290Qqe4O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luC4xAAAANoAAAAPAAAAAAAAAAAA&#10;AAAAAKECAABkcnMvZG93bnJldi54bWxQSwUGAAAAAAQABAD5AAAAkgMAAAAA&#10;" strokeweight=".32pt"/>
                      <w10:anchorlock/>
                    </v:group>
                  </w:pict>
                </mc:Fallback>
              </mc:AlternateContent>
            </w:r>
            <w:r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117600" cy="4445"/>
                      <wp:effectExtent l="7620" t="3810" r="8255" b="10795"/>
                      <wp:docPr id="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17600" cy="4445"/>
                                <a:chOff x="0" y="0"/>
                                <a:chExt cx="1760" cy="7"/>
                              </a:xfrm>
                            </wpg:grpSpPr>
                            <wps:wsp>
                              <wps:cNvPr id="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1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4064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903AC" id="docshapegroup5" o:spid="_x0000_s1026" style="width:88pt;height:.35pt;mso-position-horizontal-relative:char;mso-position-vertical-relative:line" coordsize="176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">
                      <v:line id="Line 8" o:spid="_x0000_s1027" style="position:absolute;visibility:visible;mso-wrap-style:square" from="0,3" to="1760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PdV8QAAADaAAAADwAAAGRycy9kb3ducmV2LnhtbESPQWvCQBSE74L/YXlCb7rRFqkxG1FL&#10;Wy9Kq6V4fGSf2WD2bchuNf77bkHocZiZb5hs0dlaXKj1lWMF41ECgrhwuuJSwdfhdfgMwgdkjbVj&#10;UnAjD4u838sw1e7Kn3TZh1JECPsUFZgQmlRKXxiy6EeuIY7eybUWQ5RtKXWL1wi3tZwkyVRarDgu&#10;GGxobag473+sArl7D98zv9o8vRx3N789v43Nx0Sph0G3nIMI1IX/8L290Qoe4e9KvAEy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M91XxAAAANoAAAAPAAAAAAAAAAAA&#10;AAAAAKECAABkcnMvZG93bnJldi54bWxQSwUGAAAAAAQABAD5AAAAkgMAAAAA&#10;" strokeweight=".32pt"/>
                      <w10:anchorlock/>
                    </v:group>
                  </w:pict>
                </mc:Fallback>
              </mc:AlternateContent>
            </w:r>
          </w:p>
          <w:p w:rsidR="00C31267" w:rsidRDefault="00B36065">
            <w:pPr>
              <w:pStyle w:val="TableParagraph"/>
              <w:tabs>
                <w:tab w:val="left" w:pos="5412"/>
                <w:tab w:val="left" w:pos="9108"/>
              </w:tabs>
              <w:ind w:left="1150"/>
              <w:rPr>
                <w:sz w:val="16"/>
              </w:rPr>
            </w:pPr>
            <w:r>
              <w:rPr>
                <w:sz w:val="16"/>
              </w:rPr>
              <w:t>Parent or Guardian Signature</w:t>
            </w:r>
            <w:r>
              <w:rPr>
                <w:sz w:val="16"/>
              </w:rPr>
              <w:tab/>
              <w:t>Daytime Telephone</w:t>
            </w:r>
            <w:r>
              <w:rPr>
                <w:sz w:val="16"/>
              </w:rPr>
              <w:tab/>
              <w:t>Date</w:t>
            </w:r>
          </w:p>
        </w:tc>
      </w:tr>
      <w:tr w:rsidR="00C31267" w:rsidTr="003B7E06">
        <w:trPr>
          <w:trHeight w:val="441"/>
        </w:trPr>
        <w:tc>
          <w:tcPr>
            <w:tcW w:w="11046" w:type="dxa"/>
            <w:gridSpan w:val="7"/>
            <w:shd w:val="clear" w:color="auto" w:fill="BFBFBF"/>
          </w:tcPr>
          <w:p w:rsidR="00C31267" w:rsidRDefault="00B36065">
            <w:pPr>
              <w:pStyle w:val="TableParagraph"/>
              <w:tabs>
                <w:tab w:val="left" w:pos="1113"/>
              </w:tabs>
              <w:spacing w:before="117"/>
              <w:rPr>
                <w:b/>
                <w:sz w:val="18"/>
              </w:rPr>
            </w:pPr>
            <w:r>
              <w:rPr>
                <w:b/>
                <w:sz w:val="18"/>
              </w:rPr>
              <w:t>PART Il</w:t>
            </w:r>
            <w:r>
              <w:rPr>
                <w:b/>
                <w:sz w:val="18"/>
              </w:rPr>
              <w:tab/>
              <w:t>TO BE COMPLETED BY LICENSED HEALTH CARE PROVIDER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(LAY LANGUAGE, NO ABBREVIATIONS)</w:t>
            </w:r>
          </w:p>
        </w:tc>
      </w:tr>
      <w:tr w:rsidR="00C31267" w:rsidTr="003B7E06">
        <w:trPr>
          <w:trHeight w:val="339"/>
        </w:trPr>
        <w:tc>
          <w:tcPr>
            <w:tcW w:w="4236" w:type="dxa"/>
            <w:gridSpan w:val="2"/>
          </w:tcPr>
          <w:p w:rsidR="00C31267" w:rsidRDefault="00B36065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DIAGNOSIS:</w:t>
            </w:r>
          </w:p>
        </w:tc>
        <w:tc>
          <w:tcPr>
            <w:tcW w:w="6810" w:type="dxa"/>
            <w:gridSpan w:val="5"/>
          </w:tcPr>
          <w:p w:rsidR="00C31267" w:rsidRDefault="00B36065">
            <w:pPr>
              <w:pStyle w:val="TableParagraph"/>
              <w:spacing w:before="77"/>
              <w:rPr>
                <w:sz w:val="16"/>
              </w:rPr>
            </w:pPr>
            <w:r>
              <w:rPr>
                <w:sz w:val="16"/>
              </w:rPr>
              <w:t>LIST TRIGGERS:</w:t>
            </w:r>
          </w:p>
        </w:tc>
      </w:tr>
      <w:tr w:rsidR="00C31267" w:rsidTr="003B7E06">
        <w:trPr>
          <w:trHeight w:val="546"/>
        </w:trPr>
        <w:tc>
          <w:tcPr>
            <w:tcW w:w="5312" w:type="dxa"/>
            <w:gridSpan w:val="4"/>
          </w:tcPr>
          <w:p w:rsidR="00C31267" w:rsidRDefault="00C3126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C31267" w:rsidRDefault="00B3606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SIGNS / SYMPTOMS</w:t>
            </w:r>
          </w:p>
        </w:tc>
        <w:tc>
          <w:tcPr>
            <w:tcW w:w="5734" w:type="dxa"/>
            <w:gridSpan w:val="3"/>
          </w:tcPr>
          <w:p w:rsidR="00C31267" w:rsidRDefault="00C31267">
            <w:pPr>
              <w:pStyle w:val="TableParagraph"/>
              <w:spacing w:before="9"/>
              <w:ind w:left="0"/>
              <w:rPr>
                <w:b/>
                <w:sz w:val="15"/>
              </w:rPr>
            </w:pPr>
          </w:p>
          <w:p w:rsidR="00C31267" w:rsidRDefault="00B3606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MEDICATION AND ROUTE:</w:t>
            </w:r>
          </w:p>
        </w:tc>
      </w:tr>
      <w:tr w:rsidR="00C31267" w:rsidTr="003B7E06">
        <w:trPr>
          <w:trHeight w:val="493"/>
        </w:trPr>
        <w:tc>
          <w:tcPr>
            <w:tcW w:w="5312" w:type="dxa"/>
            <w:gridSpan w:val="4"/>
          </w:tcPr>
          <w:p w:rsidR="00C31267" w:rsidRDefault="00B36065">
            <w:pPr>
              <w:pStyle w:val="TableParagraph"/>
              <w:spacing w:before="154"/>
              <w:rPr>
                <w:sz w:val="16"/>
              </w:rPr>
            </w:pPr>
            <w:r>
              <w:rPr>
                <w:sz w:val="16"/>
              </w:rPr>
              <w:t>DOSAGE TO BE GIVEN AT SCHOOL</w:t>
            </w:r>
          </w:p>
        </w:tc>
        <w:tc>
          <w:tcPr>
            <w:tcW w:w="5734" w:type="dxa"/>
            <w:gridSpan w:val="3"/>
          </w:tcPr>
          <w:p w:rsidR="00C31267" w:rsidRDefault="00B36065">
            <w:pPr>
              <w:pStyle w:val="TableParagraph"/>
              <w:spacing w:before="154"/>
              <w:rPr>
                <w:sz w:val="16"/>
              </w:rPr>
            </w:pPr>
            <w:r>
              <w:rPr>
                <w:sz w:val="16"/>
              </w:rPr>
              <w:t>INTERVAL FOR REPEATING DOSAGE:</w:t>
            </w:r>
          </w:p>
        </w:tc>
      </w:tr>
      <w:tr w:rsidR="00C31267" w:rsidTr="003B7E06">
        <w:trPr>
          <w:trHeight w:val="411"/>
        </w:trPr>
        <w:tc>
          <w:tcPr>
            <w:tcW w:w="4236" w:type="dxa"/>
            <w:gridSpan w:val="2"/>
          </w:tcPr>
          <w:p w:rsidR="00C31267" w:rsidRDefault="00B36065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TIME TO BE GIVEN:</w:t>
            </w:r>
          </w:p>
        </w:tc>
        <w:tc>
          <w:tcPr>
            <w:tcW w:w="6810" w:type="dxa"/>
            <w:gridSpan w:val="5"/>
          </w:tcPr>
          <w:p w:rsidR="00C31267" w:rsidRDefault="00B36065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COMMON SIDE EFFECTS:</w:t>
            </w:r>
          </w:p>
        </w:tc>
      </w:tr>
      <w:tr w:rsidR="00C31267" w:rsidTr="003B7E06">
        <w:trPr>
          <w:trHeight w:val="448"/>
        </w:trPr>
        <w:tc>
          <w:tcPr>
            <w:tcW w:w="3513" w:type="dxa"/>
          </w:tcPr>
          <w:p w:rsidR="00C31267" w:rsidRDefault="00B36065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EFFECTIVE DATE:</w:t>
            </w:r>
          </w:p>
          <w:p w:rsidR="00C31267" w:rsidRDefault="00B36065">
            <w:pPr>
              <w:pStyle w:val="TableParagraph"/>
              <w:tabs>
                <w:tab w:val="left" w:pos="1869"/>
              </w:tabs>
              <w:rPr>
                <w:sz w:val="16"/>
              </w:rPr>
            </w:pPr>
            <w:r>
              <w:rPr>
                <w:sz w:val="16"/>
              </w:rPr>
              <w:t>Start:</w:t>
            </w:r>
            <w:r>
              <w:rPr>
                <w:sz w:val="16"/>
              </w:rPr>
              <w:tab/>
              <w:t>End:</w:t>
            </w:r>
          </w:p>
        </w:tc>
        <w:tc>
          <w:tcPr>
            <w:tcW w:w="7533" w:type="dxa"/>
            <w:gridSpan w:val="6"/>
          </w:tcPr>
          <w:p w:rsidR="00C31267" w:rsidRDefault="00B36065">
            <w:pPr>
              <w:pStyle w:val="TableParagraph"/>
              <w:ind w:left="105" w:right="356"/>
              <w:rPr>
                <w:sz w:val="16"/>
              </w:rPr>
            </w:pPr>
            <w:r>
              <w:rPr>
                <w:sz w:val="16"/>
              </w:rPr>
              <w:t>If the student is taking more than one medication at school, list sequence in which inhalers and/or respiratory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treatments are to be taken:</w:t>
            </w:r>
          </w:p>
        </w:tc>
      </w:tr>
      <w:tr w:rsidR="00C31267" w:rsidTr="00781BC0">
        <w:trPr>
          <w:trHeight w:val="3829"/>
        </w:trPr>
        <w:tc>
          <w:tcPr>
            <w:tcW w:w="11046" w:type="dxa"/>
            <w:gridSpan w:val="7"/>
          </w:tcPr>
          <w:p w:rsidR="00C31267" w:rsidRDefault="00B36065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rFonts w:ascii="Wingdings" w:hAnsi="Wingdings"/>
                <w:sz w:val="16"/>
              </w:rPr>
              <w:t></w:t>
            </w:r>
            <w:r>
              <w:rPr>
                <w:sz w:val="16"/>
              </w:rPr>
              <w:t xml:space="preserve"> the appropriate boxes:</w:t>
            </w:r>
          </w:p>
          <w:p w:rsidR="00C31267" w:rsidRDefault="00C31267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C31267" w:rsidRPr="00156BD9" w:rsidRDefault="00B36065" w:rsidP="00156BD9">
            <w:pPr>
              <w:pStyle w:val="TableParagraph"/>
              <w:tabs>
                <w:tab w:val="left" w:pos="378"/>
              </w:tabs>
              <w:ind w:left="176"/>
              <w:rPr>
                <w:sz w:val="18"/>
                <w:szCs w:val="18"/>
              </w:rPr>
            </w:pPr>
            <w:r w:rsidRPr="00156BD9">
              <w:rPr>
                <w:sz w:val="18"/>
                <w:szCs w:val="18"/>
              </w:rPr>
              <w:t>⁯</w:t>
            </w:r>
            <w:r w:rsidRPr="00156BD9">
              <w:rPr>
                <w:spacing w:val="41"/>
                <w:sz w:val="18"/>
                <w:szCs w:val="18"/>
              </w:rPr>
              <w:t xml:space="preserve"> </w:t>
            </w:r>
            <w:r w:rsidRPr="00156BD9">
              <w:rPr>
                <w:sz w:val="18"/>
                <w:szCs w:val="18"/>
              </w:rPr>
              <w:t>I believe that this student has received information on how and when to use an inhaler and that he or she demonstrates its proper use.</w:t>
            </w:r>
          </w:p>
          <w:p w:rsidR="00C31267" w:rsidRPr="00156BD9" w:rsidRDefault="00781BC0" w:rsidP="00156BD9">
            <w:pPr>
              <w:pStyle w:val="TableParagraph"/>
              <w:tabs>
                <w:tab w:val="left" w:pos="378"/>
              </w:tabs>
              <w:spacing w:before="92"/>
              <w:ind w:right="610"/>
              <w:rPr>
                <w:sz w:val="18"/>
                <w:szCs w:val="18"/>
              </w:rPr>
            </w:pPr>
            <w:r w:rsidRPr="00156BD9">
              <w:rPr>
                <w:sz w:val="18"/>
                <w:szCs w:val="18"/>
              </w:rPr>
              <w:t>⁯</w:t>
            </w:r>
            <w:r w:rsidRPr="00156BD9">
              <w:rPr>
                <w:spacing w:val="1"/>
                <w:sz w:val="18"/>
                <w:szCs w:val="18"/>
              </w:rPr>
              <w:t xml:space="preserve"> the</w:t>
            </w:r>
            <w:r w:rsidR="00B36065" w:rsidRPr="00156BD9">
              <w:rPr>
                <w:sz w:val="18"/>
                <w:szCs w:val="18"/>
              </w:rPr>
              <w:t xml:space="preserve"> student is to carry an inhaler during school and school sanctioned events with principal/school nurse approval.</w:t>
            </w:r>
            <w:r w:rsidR="00B36065" w:rsidRPr="00156BD9">
              <w:rPr>
                <w:spacing w:val="1"/>
                <w:sz w:val="18"/>
                <w:szCs w:val="18"/>
              </w:rPr>
              <w:t xml:space="preserve"> </w:t>
            </w:r>
            <w:r w:rsidR="00B36065" w:rsidRPr="00156BD9">
              <w:rPr>
                <w:sz w:val="18"/>
                <w:szCs w:val="18"/>
              </w:rPr>
              <w:t xml:space="preserve">(An additional inhaler, </w:t>
            </w:r>
            <w:r w:rsidR="005B03C2">
              <w:rPr>
                <w:sz w:val="18"/>
                <w:szCs w:val="18"/>
              </w:rPr>
              <w:t xml:space="preserve">  </w:t>
            </w:r>
            <w:r w:rsidR="00B36065" w:rsidRPr="00156BD9">
              <w:rPr>
                <w:sz w:val="18"/>
                <w:szCs w:val="18"/>
              </w:rPr>
              <w:t>to be used as</w:t>
            </w:r>
            <w:r w:rsidR="00B36065" w:rsidRPr="00156BD9">
              <w:rPr>
                <w:spacing w:val="-38"/>
                <w:sz w:val="18"/>
                <w:szCs w:val="18"/>
              </w:rPr>
              <w:t xml:space="preserve"> </w:t>
            </w:r>
            <w:r w:rsidRPr="00156BD9">
              <w:rPr>
                <w:spacing w:val="-38"/>
                <w:sz w:val="18"/>
                <w:szCs w:val="18"/>
              </w:rPr>
              <w:t xml:space="preserve">  </w:t>
            </w:r>
            <w:r w:rsidR="00156BD9" w:rsidRPr="00156BD9">
              <w:rPr>
                <w:spacing w:val="-38"/>
                <w:sz w:val="18"/>
                <w:szCs w:val="18"/>
              </w:rPr>
              <w:t xml:space="preserve">   </w:t>
            </w:r>
            <w:r w:rsidR="00B36065" w:rsidRPr="00156BD9">
              <w:rPr>
                <w:sz w:val="18"/>
                <w:szCs w:val="18"/>
              </w:rPr>
              <w:t>backup, WILL BE     kept in the clinic or other approved school location.)</w:t>
            </w:r>
          </w:p>
          <w:p w:rsidR="00C31267" w:rsidRPr="00156BD9" w:rsidRDefault="00B36065" w:rsidP="00156BD9">
            <w:pPr>
              <w:pStyle w:val="TableParagraph"/>
              <w:tabs>
                <w:tab w:val="left" w:pos="378"/>
              </w:tabs>
              <w:spacing w:before="92"/>
              <w:ind w:left="176"/>
              <w:rPr>
                <w:sz w:val="18"/>
                <w:szCs w:val="18"/>
              </w:rPr>
            </w:pPr>
            <w:r w:rsidRPr="00156BD9">
              <w:rPr>
                <w:sz w:val="18"/>
                <w:szCs w:val="18"/>
              </w:rPr>
              <w:t>⁯</w:t>
            </w:r>
            <w:r w:rsidRPr="00156BD9">
              <w:rPr>
                <w:spacing w:val="41"/>
                <w:sz w:val="18"/>
                <w:szCs w:val="18"/>
              </w:rPr>
              <w:t xml:space="preserve"> </w:t>
            </w:r>
            <w:r w:rsidRPr="00156BD9">
              <w:rPr>
                <w:sz w:val="18"/>
                <w:szCs w:val="18"/>
              </w:rPr>
              <w:t>It is not necessary for the student to carry his/her inhaler during school, the inhaler will be kept in the clinic or other approved school location.</w:t>
            </w:r>
          </w:p>
          <w:p w:rsidR="00C31267" w:rsidRPr="00156BD9" w:rsidRDefault="00C31267" w:rsidP="00156BD9">
            <w:pPr>
              <w:pStyle w:val="TableParagraph"/>
              <w:ind w:left="0"/>
              <w:rPr>
                <w:b/>
                <w:sz w:val="18"/>
                <w:szCs w:val="18"/>
              </w:rPr>
            </w:pPr>
          </w:p>
          <w:p w:rsidR="00C31267" w:rsidRPr="00156BD9" w:rsidRDefault="00B36065" w:rsidP="00156BD9">
            <w:pPr>
              <w:pStyle w:val="TableParagraph"/>
              <w:tabs>
                <w:tab w:val="left" w:pos="378"/>
              </w:tabs>
              <w:ind w:left="176"/>
              <w:rPr>
                <w:sz w:val="18"/>
                <w:szCs w:val="18"/>
              </w:rPr>
            </w:pPr>
            <w:r w:rsidRPr="00156BD9">
              <w:rPr>
                <w:sz w:val="18"/>
                <w:szCs w:val="18"/>
              </w:rPr>
              <w:t>⁯</w:t>
            </w:r>
            <w:r w:rsidRPr="00156BD9">
              <w:rPr>
                <w:spacing w:val="40"/>
                <w:sz w:val="18"/>
                <w:szCs w:val="18"/>
              </w:rPr>
              <w:t xml:space="preserve"> </w:t>
            </w:r>
            <w:r w:rsidRPr="00156BD9">
              <w:rPr>
                <w:sz w:val="18"/>
                <w:szCs w:val="18"/>
              </w:rPr>
              <w:t>Asthma Action Plan is attached (if appropriate).</w:t>
            </w:r>
          </w:p>
          <w:p w:rsidR="00C31267" w:rsidRPr="00156BD9" w:rsidRDefault="00C31267">
            <w:pPr>
              <w:pStyle w:val="TableParagraph"/>
              <w:spacing w:before="2"/>
              <w:ind w:left="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C31267" w:rsidRDefault="00B36065">
            <w:pPr>
              <w:pStyle w:val="TableParagraph"/>
              <w:tabs>
                <w:tab w:val="left" w:pos="3417"/>
                <w:tab w:val="left" w:pos="3850"/>
                <w:tab w:val="left" w:pos="6921"/>
                <w:tab w:val="left" w:pos="7147"/>
                <w:tab w:val="left" w:pos="7578"/>
                <w:tab w:val="left" w:pos="9674"/>
              </w:tabs>
              <w:spacing w:line="550" w:lineRule="atLeast"/>
              <w:ind w:left="936" w:right="991" w:hanging="789"/>
              <w:jc w:val="right"/>
              <w:rPr>
                <w:sz w:val="16"/>
              </w:rPr>
            </w:pPr>
            <w:r>
              <w:rPr>
                <w:sz w:val="16"/>
              </w:rPr>
              <w:t>Licensed Health Care Provider (Print)</w:t>
            </w:r>
            <w:r>
              <w:rPr>
                <w:sz w:val="16"/>
              </w:rPr>
              <w:tab/>
              <w:t>Licensed Health Care Provider (Signature)</w:t>
            </w:r>
            <w:r>
              <w:rPr>
                <w:sz w:val="16"/>
              </w:rPr>
              <w:tab/>
              <w:t>Telephone or Fax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Date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Parent or Guardian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Parent or Guardian Signature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Telephone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Date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Student Signature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(Required if student carries inhaler)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Date</w:t>
            </w:r>
          </w:p>
        </w:tc>
      </w:tr>
      <w:tr w:rsidR="00781BC0" w:rsidTr="00156BD9">
        <w:trPr>
          <w:trHeight w:val="976"/>
        </w:trPr>
        <w:tc>
          <w:tcPr>
            <w:tcW w:w="11046" w:type="dxa"/>
            <w:gridSpan w:val="7"/>
          </w:tcPr>
          <w:p w:rsidR="00781BC0" w:rsidRDefault="00781BC0" w:rsidP="00781BC0">
            <w:pPr>
              <w:pStyle w:val="Heading1"/>
            </w:pPr>
          </w:p>
        </w:tc>
      </w:tr>
      <w:tr w:rsidR="00C31267" w:rsidTr="003B7E06">
        <w:trPr>
          <w:trHeight w:val="441"/>
        </w:trPr>
        <w:tc>
          <w:tcPr>
            <w:tcW w:w="11046" w:type="dxa"/>
            <w:gridSpan w:val="7"/>
            <w:shd w:val="clear" w:color="auto" w:fill="BFBFBF"/>
          </w:tcPr>
          <w:p w:rsidR="00C31267" w:rsidRDefault="00B36065">
            <w:pPr>
              <w:pStyle w:val="TableParagraph"/>
              <w:spacing w:before="117"/>
              <w:ind w:left="22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PART III  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TO BE COMPLETED BY REGISTERED NURSE, LICENSED NURSE or HEALTH AID</w:t>
            </w:r>
          </w:p>
        </w:tc>
      </w:tr>
      <w:tr w:rsidR="00C31267" w:rsidTr="003B7E06">
        <w:trPr>
          <w:trHeight w:val="3397"/>
        </w:trPr>
        <w:tc>
          <w:tcPr>
            <w:tcW w:w="11046" w:type="dxa"/>
            <w:gridSpan w:val="7"/>
          </w:tcPr>
          <w:p w:rsidR="00C31267" w:rsidRDefault="00B36065">
            <w:pPr>
              <w:pStyle w:val="TableParagraph"/>
              <w:spacing w:before="106"/>
              <w:ind w:left="105"/>
              <w:rPr>
                <w:sz w:val="16"/>
              </w:rPr>
            </w:pPr>
            <w:r>
              <w:rPr>
                <w:sz w:val="16"/>
              </w:rPr>
              <w:t xml:space="preserve">Check </w:t>
            </w:r>
            <w:r>
              <w:rPr>
                <w:rFonts w:ascii="Wingdings" w:hAnsi="Wingdings"/>
                <w:sz w:val="16"/>
              </w:rPr>
              <w:t></w:t>
            </w:r>
            <w:r>
              <w:rPr>
                <w:sz w:val="16"/>
              </w:rPr>
              <w:t xml:space="preserve"> as appropriate:</w:t>
            </w:r>
          </w:p>
          <w:p w:rsidR="00C31267" w:rsidRPr="00156BD9" w:rsidRDefault="00156BD9" w:rsidP="00156BD9">
            <w:pPr>
              <w:pStyle w:val="TableParagraph"/>
              <w:numPr>
                <w:ilvl w:val="0"/>
                <w:numId w:val="5"/>
              </w:numPr>
              <w:tabs>
                <w:tab w:val="left" w:pos="515"/>
              </w:tabs>
              <w:spacing w:before="107"/>
              <w:rPr>
                <w:sz w:val="18"/>
                <w:szCs w:val="18"/>
              </w:rPr>
            </w:pPr>
            <w:r w:rsidRPr="00156BD9">
              <w:rPr>
                <w:sz w:val="18"/>
                <w:szCs w:val="18"/>
              </w:rPr>
              <w:t xml:space="preserve">     </w:t>
            </w:r>
            <w:r w:rsidR="00B36065" w:rsidRPr="00156BD9">
              <w:rPr>
                <w:sz w:val="18"/>
                <w:szCs w:val="18"/>
              </w:rPr>
              <w:t>Parts I and II above are completed including signatures. (It is acceptable if all items in part II are written on the LHCP stationery or a prescription pad.)</w:t>
            </w:r>
          </w:p>
          <w:p w:rsidR="00C31267" w:rsidRPr="00156BD9" w:rsidRDefault="00C31267" w:rsidP="00156BD9">
            <w:pPr>
              <w:pStyle w:val="TableParagraph"/>
              <w:spacing w:before="5"/>
              <w:ind w:left="0"/>
              <w:rPr>
                <w:b/>
                <w:sz w:val="18"/>
                <w:szCs w:val="18"/>
              </w:rPr>
            </w:pPr>
          </w:p>
          <w:p w:rsidR="00341EBD" w:rsidRPr="00156BD9" w:rsidRDefault="00B36065" w:rsidP="00156BD9">
            <w:pPr>
              <w:pStyle w:val="ListParagraph"/>
              <w:numPr>
                <w:ilvl w:val="0"/>
                <w:numId w:val="5"/>
              </w:numPr>
              <w:tabs>
                <w:tab w:val="left" w:pos="879"/>
              </w:tabs>
              <w:ind w:right="18"/>
              <w:rPr>
                <w:sz w:val="18"/>
                <w:szCs w:val="18"/>
              </w:rPr>
            </w:pPr>
            <w:r w:rsidRPr="00156BD9">
              <w:rPr>
                <w:sz w:val="18"/>
                <w:szCs w:val="18"/>
              </w:rPr>
              <w:t>Inhaler/Respiratory Treatment Medication is appropriately labeled.</w:t>
            </w:r>
          </w:p>
          <w:p w:rsidR="00341EBD" w:rsidRPr="00156BD9" w:rsidRDefault="00341EBD" w:rsidP="00156BD9">
            <w:pPr>
              <w:tabs>
                <w:tab w:val="left" w:pos="879"/>
              </w:tabs>
              <w:ind w:right="18" w:firstLine="40"/>
              <w:rPr>
                <w:sz w:val="18"/>
                <w:szCs w:val="18"/>
              </w:rPr>
            </w:pPr>
          </w:p>
          <w:p w:rsidR="00C31267" w:rsidRDefault="00C31267" w:rsidP="00341EBD">
            <w:pPr>
              <w:pStyle w:val="TableParagraph"/>
              <w:tabs>
                <w:tab w:val="left" w:pos="515"/>
              </w:tabs>
              <w:spacing w:line="183" w:lineRule="exact"/>
              <w:ind w:left="514"/>
              <w:rPr>
                <w:sz w:val="16"/>
              </w:rPr>
            </w:pPr>
          </w:p>
          <w:p w:rsidR="003B7E06" w:rsidRDefault="003B7E06" w:rsidP="003B7E06">
            <w:pPr>
              <w:tabs>
                <w:tab w:val="left" w:pos="879"/>
              </w:tabs>
              <w:ind w:right="18" w:firstLine="40"/>
              <w:jc w:val="center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         </w:t>
            </w:r>
            <w:r w:rsidR="00341EBD">
              <w:rPr>
                <w:sz w:val="16"/>
                <w:u w:val="single"/>
              </w:rPr>
              <w:t xml:space="preserve">          </w:t>
            </w:r>
            <w:r w:rsidR="00341EBD">
              <w:rPr>
                <w:sz w:val="16"/>
                <w:u w:val="single"/>
              </w:rPr>
              <w:tab/>
              <w:t xml:space="preserve">   </w:t>
            </w:r>
            <w:r>
              <w:rPr>
                <w:sz w:val="16"/>
                <w:u w:val="single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="00341EBD">
              <w:rPr>
                <w:sz w:val="16"/>
              </w:rPr>
              <w:t>Date by which any unused inhaler/respiratory treatment medications and/or supplies is to be collected</w:t>
            </w:r>
          </w:p>
          <w:p w:rsidR="00341EBD" w:rsidRDefault="00341EBD" w:rsidP="00341EBD">
            <w:pPr>
              <w:tabs>
                <w:tab w:val="left" w:pos="879"/>
              </w:tabs>
              <w:ind w:right="18" w:firstLine="40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3B7E06">
              <w:rPr>
                <w:sz w:val="16"/>
              </w:rPr>
              <w:t>By</w:t>
            </w:r>
            <w:r>
              <w:rPr>
                <w:sz w:val="16"/>
              </w:rPr>
              <w:t xml:space="preserve"> the parent (wit</w:t>
            </w:r>
            <w:r w:rsidR="003B7E06">
              <w:rPr>
                <w:sz w:val="16"/>
              </w:rPr>
              <w:t xml:space="preserve">hin one week after expiration of </w:t>
            </w:r>
            <w:r>
              <w:rPr>
                <w:sz w:val="16"/>
              </w:rPr>
              <w:t>the physician order or on the last day of school).</w:t>
            </w:r>
          </w:p>
          <w:p w:rsidR="00341EBD" w:rsidRDefault="00341EBD" w:rsidP="00341EBD">
            <w:pPr>
              <w:rPr>
                <w:sz w:val="18"/>
              </w:rPr>
            </w:pPr>
          </w:p>
          <w:p w:rsidR="00341EBD" w:rsidRPr="00156BD9" w:rsidRDefault="00341EBD" w:rsidP="00341EBD">
            <w:pPr>
              <w:tabs>
                <w:tab w:val="left" w:pos="381"/>
              </w:tabs>
              <w:spacing w:before="154"/>
              <w:ind w:left="45" w:right="351"/>
              <w:rPr>
                <w:sz w:val="18"/>
                <w:szCs w:val="18"/>
              </w:rPr>
            </w:pPr>
            <w:r w:rsidRPr="00156BD9">
              <w:rPr>
                <w:sz w:val="18"/>
                <w:szCs w:val="18"/>
              </w:rPr>
              <w:tab/>
              <w:t xml:space="preserve">I have reviewed the proper use of the inhaler with the student and student can self-carry in school indicated by this form and/or the Asthma </w:t>
            </w:r>
            <w:r w:rsidR="00156BD9">
              <w:rPr>
                <w:sz w:val="18"/>
                <w:szCs w:val="18"/>
              </w:rPr>
              <w:t xml:space="preserve">    </w:t>
            </w:r>
            <w:r w:rsidRPr="00156BD9">
              <w:rPr>
                <w:sz w:val="18"/>
                <w:szCs w:val="18"/>
              </w:rPr>
              <w:t>Action Plan (if</w:t>
            </w:r>
            <w:r w:rsidRPr="00156BD9">
              <w:rPr>
                <w:spacing w:val="-37"/>
                <w:sz w:val="18"/>
                <w:szCs w:val="18"/>
              </w:rPr>
              <w:t xml:space="preserve"> </w:t>
            </w:r>
            <w:r w:rsidRPr="00156BD9">
              <w:rPr>
                <w:sz w:val="18"/>
                <w:szCs w:val="18"/>
              </w:rPr>
              <w:t>appropriate) that is signed by LHCP. Appendix F-21A to be completed in addition to this statement.</w:t>
            </w:r>
          </w:p>
          <w:p w:rsidR="00341EBD" w:rsidRPr="00156BD9" w:rsidRDefault="00341EBD" w:rsidP="00341EBD">
            <w:pPr>
              <w:pStyle w:val="ListParagraph"/>
              <w:rPr>
                <w:sz w:val="18"/>
                <w:szCs w:val="18"/>
              </w:rPr>
            </w:pPr>
          </w:p>
          <w:p w:rsidR="00341EBD" w:rsidRDefault="00341EBD" w:rsidP="00341EBD">
            <w:pPr>
              <w:pStyle w:val="TableParagraph"/>
              <w:tabs>
                <w:tab w:val="left" w:pos="515"/>
              </w:tabs>
              <w:spacing w:line="183" w:lineRule="exact"/>
              <w:ind w:left="514"/>
              <w:rPr>
                <w:sz w:val="16"/>
                <w:u w:val="single"/>
              </w:rPr>
            </w:pPr>
            <w:r>
              <w:rPr>
                <w:sz w:val="16"/>
                <w:u w:val="single"/>
              </w:rPr>
              <w:t xml:space="preserve">                                                                                                           </w:t>
            </w:r>
            <w:r>
              <w:rPr>
                <w:sz w:val="16"/>
              </w:rPr>
              <w:t xml:space="preserve">                                                         </w:t>
            </w:r>
            <w:r>
              <w:rPr>
                <w:sz w:val="16"/>
                <w:u w:val="single"/>
              </w:rPr>
              <w:t xml:space="preserve">                                                                </w:t>
            </w:r>
          </w:p>
          <w:p w:rsidR="003B7E06" w:rsidRPr="003B7E06" w:rsidRDefault="003B7E06" w:rsidP="00341EBD">
            <w:pPr>
              <w:pStyle w:val="TableParagraph"/>
              <w:tabs>
                <w:tab w:val="left" w:pos="515"/>
              </w:tabs>
              <w:spacing w:line="183" w:lineRule="exact"/>
              <w:ind w:left="514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Signature                                                                                                                                   Date</w:t>
            </w:r>
          </w:p>
        </w:tc>
      </w:tr>
    </w:tbl>
    <w:p w:rsidR="00C31267" w:rsidRDefault="00C31267" w:rsidP="003B7E06">
      <w:pPr>
        <w:pStyle w:val="NoSpacing"/>
        <w:sectPr w:rsidR="00C31267">
          <w:footerReference w:type="default" r:id="rId7"/>
          <w:pgSz w:w="12240" w:h="15840"/>
          <w:pgMar w:top="1340" w:right="520" w:bottom="1180" w:left="500" w:header="728" w:footer="918" w:gutter="0"/>
          <w:cols w:space="720"/>
        </w:sectPr>
      </w:pPr>
    </w:p>
    <w:p w:rsidR="00C31267" w:rsidRDefault="00156BD9" w:rsidP="00156BD9">
      <w:pPr>
        <w:pStyle w:val="Heading1"/>
        <w:ind w:left="0" w:firstLine="0"/>
        <w:jc w:val="center"/>
        <w:rPr>
          <w:sz w:val="24"/>
          <w:szCs w:val="24"/>
        </w:rPr>
      </w:pPr>
      <w:r w:rsidRPr="00156BD9">
        <w:rPr>
          <w:sz w:val="24"/>
          <w:szCs w:val="24"/>
        </w:rPr>
        <w:lastRenderedPageBreak/>
        <w:t>Parent Information about Medication Procedures</w:t>
      </w:r>
    </w:p>
    <w:p w:rsidR="00156BD9" w:rsidRPr="00156BD9" w:rsidRDefault="00156BD9" w:rsidP="00156BD9">
      <w:pPr>
        <w:pStyle w:val="Heading1"/>
        <w:ind w:left="0" w:firstLine="0"/>
        <w:jc w:val="center"/>
        <w:rPr>
          <w:sz w:val="24"/>
          <w:szCs w:val="24"/>
        </w:rPr>
      </w:pPr>
    </w:p>
    <w:p w:rsidR="00C31267" w:rsidRPr="00781BC0" w:rsidRDefault="00B36065">
      <w:pPr>
        <w:pStyle w:val="ListParagraph"/>
        <w:numPr>
          <w:ilvl w:val="0"/>
          <w:numId w:val="1"/>
        </w:numPr>
        <w:tabs>
          <w:tab w:val="left" w:pos="940"/>
        </w:tabs>
        <w:ind w:right="457"/>
        <w:rPr>
          <w:sz w:val="20"/>
          <w:szCs w:val="20"/>
        </w:rPr>
      </w:pPr>
      <w:r w:rsidRPr="00781BC0">
        <w:rPr>
          <w:b/>
          <w:sz w:val="20"/>
          <w:szCs w:val="20"/>
        </w:rPr>
        <w:t>In no case may any health, school, or staff member administer any medication outside the framework of</w:t>
      </w:r>
      <w:r w:rsidRPr="00781BC0">
        <w:rPr>
          <w:b/>
          <w:spacing w:val="1"/>
          <w:sz w:val="20"/>
          <w:szCs w:val="20"/>
        </w:rPr>
        <w:t xml:space="preserve"> </w:t>
      </w:r>
      <w:r w:rsidRPr="00781BC0">
        <w:rPr>
          <w:b/>
          <w:sz w:val="20"/>
          <w:szCs w:val="20"/>
        </w:rPr>
        <w:t xml:space="preserve">the procedures outlined here in the </w:t>
      </w:r>
      <w:r w:rsidRPr="00781BC0">
        <w:rPr>
          <w:b/>
          <w:i/>
          <w:sz w:val="20"/>
          <w:szCs w:val="20"/>
        </w:rPr>
        <w:t xml:space="preserve">Office of Catholic Schools Policies and Guidelines </w:t>
      </w:r>
      <w:r w:rsidRPr="00781BC0">
        <w:rPr>
          <w:b/>
          <w:sz w:val="20"/>
          <w:szCs w:val="20"/>
        </w:rPr>
        <w:t xml:space="preserve">and </w:t>
      </w:r>
      <w:r w:rsidRPr="00781BC0">
        <w:rPr>
          <w:b/>
          <w:i/>
          <w:sz w:val="20"/>
          <w:szCs w:val="20"/>
        </w:rPr>
        <w:t>Virginia School</w:t>
      </w:r>
      <w:r w:rsidRPr="00781BC0">
        <w:rPr>
          <w:b/>
          <w:i/>
          <w:spacing w:val="-53"/>
          <w:sz w:val="20"/>
          <w:szCs w:val="20"/>
        </w:rPr>
        <w:t xml:space="preserve"> </w:t>
      </w:r>
      <w:r w:rsidRPr="00781BC0">
        <w:rPr>
          <w:b/>
          <w:i/>
          <w:sz w:val="20"/>
          <w:szCs w:val="20"/>
        </w:rPr>
        <w:t xml:space="preserve">Health Guidelines </w:t>
      </w:r>
      <w:r w:rsidRPr="00781BC0">
        <w:rPr>
          <w:b/>
          <w:sz w:val="20"/>
          <w:szCs w:val="20"/>
        </w:rPr>
        <w:t>manual</w:t>
      </w:r>
      <w:r w:rsidRPr="00781BC0">
        <w:rPr>
          <w:sz w:val="20"/>
          <w:szCs w:val="20"/>
        </w:rPr>
        <w:t>.</w:t>
      </w:r>
    </w:p>
    <w:p w:rsidR="00C31267" w:rsidRPr="00781BC0" w:rsidRDefault="00B36065">
      <w:pPr>
        <w:pStyle w:val="Heading1"/>
        <w:numPr>
          <w:ilvl w:val="0"/>
          <w:numId w:val="1"/>
        </w:numPr>
        <w:tabs>
          <w:tab w:val="left" w:pos="940"/>
        </w:tabs>
        <w:rPr>
          <w:b w:val="0"/>
          <w:sz w:val="20"/>
          <w:szCs w:val="20"/>
        </w:rPr>
      </w:pPr>
      <w:r w:rsidRPr="00781BC0">
        <w:rPr>
          <w:sz w:val="20"/>
          <w:szCs w:val="20"/>
        </w:rPr>
        <w:t>Schools do NOT provide medications for student use</w:t>
      </w:r>
      <w:r w:rsidRPr="00781BC0">
        <w:rPr>
          <w:b w:val="0"/>
          <w:sz w:val="20"/>
          <w:szCs w:val="20"/>
        </w:rPr>
        <w:t>.</w:t>
      </w:r>
    </w:p>
    <w:p w:rsidR="00C31267" w:rsidRPr="00781BC0" w:rsidRDefault="00B36065">
      <w:pPr>
        <w:pStyle w:val="ListParagraph"/>
        <w:numPr>
          <w:ilvl w:val="0"/>
          <w:numId w:val="1"/>
        </w:numPr>
        <w:tabs>
          <w:tab w:val="left" w:pos="940"/>
        </w:tabs>
        <w:ind w:right="423"/>
        <w:rPr>
          <w:sz w:val="20"/>
          <w:szCs w:val="20"/>
        </w:rPr>
      </w:pPr>
      <w:r w:rsidRPr="00781BC0">
        <w:rPr>
          <w:sz w:val="20"/>
          <w:szCs w:val="20"/>
        </w:rPr>
        <w:t>Medications should be taken at home whenever possible. The first dose of any new medication must be given at</w:t>
      </w:r>
      <w:r w:rsidRPr="00781BC0">
        <w:rPr>
          <w:spacing w:val="-53"/>
          <w:sz w:val="20"/>
          <w:szCs w:val="20"/>
        </w:rPr>
        <w:t xml:space="preserve"> </w:t>
      </w:r>
      <w:r w:rsidRPr="00781BC0">
        <w:rPr>
          <w:sz w:val="20"/>
          <w:szCs w:val="20"/>
        </w:rPr>
        <w:t>home to ensure the student does not have a negative reaction.</w:t>
      </w:r>
    </w:p>
    <w:p w:rsidR="00C31267" w:rsidRPr="00781BC0" w:rsidRDefault="00B36065">
      <w:pPr>
        <w:pStyle w:val="ListParagraph"/>
        <w:numPr>
          <w:ilvl w:val="0"/>
          <w:numId w:val="1"/>
        </w:numPr>
        <w:tabs>
          <w:tab w:val="left" w:pos="940"/>
        </w:tabs>
        <w:ind w:right="662"/>
        <w:rPr>
          <w:sz w:val="20"/>
          <w:szCs w:val="20"/>
        </w:rPr>
      </w:pPr>
      <w:r w:rsidRPr="00781BC0">
        <w:rPr>
          <w:sz w:val="20"/>
          <w:szCs w:val="20"/>
        </w:rPr>
        <w:t>Medication forms are required for each Prescription and Over the Counter (OTC) medication administered in</w:t>
      </w:r>
      <w:r w:rsidRPr="00781BC0">
        <w:rPr>
          <w:spacing w:val="-53"/>
          <w:sz w:val="20"/>
          <w:szCs w:val="20"/>
        </w:rPr>
        <w:t xml:space="preserve"> </w:t>
      </w:r>
      <w:r w:rsidRPr="00781BC0">
        <w:rPr>
          <w:sz w:val="20"/>
          <w:szCs w:val="20"/>
        </w:rPr>
        <w:t>school.</w:t>
      </w:r>
    </w:p>
    <w:p w:rsidR="00C31267" w:rsidRPr="00781BC0" w:rsidRDefault="00B36065">
      <w:pPr>
        <w:pStyle w:val="ListParagraph"/>
        <w:numPr>
          <w:ilvl w:val="0"/>
          <w:numId w:val="1"/>
        </w:numPr>
        <w:tabs>
          <w:tab w:val="left" w:pos="940"/>
        </w:tabs>
        <w:ind w:right="406"/>
        <w:rPr>
          <w:sz w:val="20"/>
          <w:szCs w:val="20"/>
        </w:rPr>
      </w:pPr>
      <w:r w:rsidRPr="00781BC0">
        <w:rPr>
          <w:b/>
          <w:sz w:val="20"/>
          <w:szCs w:val="20"/>
        </w:rPr>
        <w:t xml:space="preserve">All </w:t>
      </w:r>
      <w:r w:rsidRPr="00781BC0">
        <w:rPr>
          <w:sz w:val="20"/>
          <w:szCs w:val="20"/>
        </w:rPr>
        <w:t>medication taken in school must have a parent/guardian signed authorization. Prescription medications,</w:t>
      </w:r>
      <w:r w:rsidRPr="00781BC0">
        <w:rPr>
          <w:spacing w:val="1"/>
          <w:sz w:val="20"/>
          <w:szCs w:val="20"/>
        </w:rPr>
        <w:t xml:space="preserve"> </w:t>
      </w:r>
      <w:r w:rsidRPr="00781BC0">
        <w:rPr>
          <w:sz w:val="20"/>
          <w:szCs w:val="20"/>
        </w:rPr>
        <w:t xml:space="preserve">herbals and OTC medications taken for 4 or more consecutive days </w:t>
      </w:r>
      <w:r w:rsidRPr="00781BC0">
        <w:rPr>
          <w:b/>
          <w:sz w:val="20"/>
          <w:szCs w:val="20"/>
        </w:rPr>
        <w:t xml:space="preserve">also </w:t>
      </w:r>
      <w:r w:rsidRPr="00781BC0">
        <w:rPr>
          <w:sz w:val="20"/>
          <w:szCs w:val="20"/>
        </w:rPr>
        <w:t>require a licensed healthcare provider’s</w:t>
      </w:r>
      <w:r w:rsidRPr="00781BC0">
        <w:rPr>
          <w:spacing w:val="-53"/>
          <w:sz w:val="20"/>
          <w:szCs w:val="20"/>
        </w:rPr>
        <w:t xml:space="preserve"> </w:t>
      </w:r>
      <w:r w:rsidRPr="00781BC0">
        <w:rPr>
          <w:sz w:val="20"/>
          <w:szCs w:val="20"/>
        </w:rPr>
        <w:t xml:space="preserve">(LHCP) written order. </w:t>
      </w:r>
      <w:r w:rsidRPr="00781BC0">
        <w:rPr>
          <w:b/>
          <w:sz w:val="20"/>
          <w:szCs w:val="20"/>
        </w:rPr>
        <w:t>No medication will be accepted by school personnel without the accompanying</w:t>
      </w:r>
      <w:r w:rsidRPr="00781BC0">
        <w:rPr>
          <w:b/>
          <w:spacing w:val="1"/>
          <w:sz w:val="20"/>
          <w:szCs w:val="20"/>
        </w:rPr>
        <w:t xml:space="preserve"> </w:t>
      </w:r>
      <w:r w:rsidRPr="00781BC0">
        <w:rPr>
          <w:b/>
          <w:sz w:val="20"/>
          <w:szCs w:val="20"/>
        </w:rPr>
        <w:t>complete and appropriate medication authorization form</w:t>
      </w:r>
      <w:r w:rsidRPr="00781BC0">
        <w:rPr>
          <w:sz w:val="20"/>
          <w:szCs w:val="20"/>
        </w:rPr>
        <w:t>.</w:t>
      </w:r>
    </w:p>
    <w:p w:rsidR="00C31267" w:rsidRPr="00781BC0" w:rsidRDefault="00B36065">
      <w:pPr>
        <w:pStyle w:val="Heading1"/>
        <w:numPr>
          <w:ilvl w:val="0"/>
          <w:numId w:val="1"/>
        </w:numPr>
        <w:tabs>
          <w:tab w:val="left" w:pos="940"/>
        </w:tabs>
        <w:rPr>
          <w:sz w:val="20"/>
          <w:szCs w:val="20"/>
        </w:rPr>
      </w:pPr>
      <w:r w:rsidRPr="00781BC0">
        <w:rPr>
          <w:sz w:val="20"/>
          <w:szCs w:val="20"/>
        </w:rPr>
        <w:t>The parent or guardian must transport medications to and from school.</w:t>
      </w:r>
    </w:p>
    <w:p w:rsidR="00C31267" w:rsidRPr="00781BC0" w:rsidRDefault="00B36065">
      <w:pPr>
        <w:pStyle w:val="ListParagraph"/>
        <w:numPr>
          <w:ilvl w:val="0"/>
          <w:numId w:val="1"/>
        </w:numPr>
        <w:tabs>
          <w:tab w:val="left" w:pos="940"/>
        </w:tabs>
        <w:ind w:right="417"/>
        <w:rPr>
          <w:sz w:val="20"/>
          <w:szCs w:val="20"/>
        </w:rPr>
      </w:pPr>
      <w:r w:rsidRPr="00781BC0">
        <w:rPr>
          <w:sz w:val="20"/>
          <w:szCs w:val="20"/>
        </w:rPr>
        <w:t>Medication must be kept in the school health office, or other principal approved location, during the school day.</w:t>
      </w:r>
      <w:r w:rsidRPr="00781BC0">
        <w:rPr>
          <w:spacing w:val="-53"/>
          <w:sz w:val="20"/>
          <w:szCs w:val="20"/>
        </w:rPr>
        <w:t xml:space="preserve"> </w:t>
      </w:r>
      <w:r w:rsidRPr="00781BC0">
        <w:rPr>
          <w:sz w:val="20"/>
          <w:szCs w:val="20"/>
        </w:rPr>
        <w:t>All medication will be stored in a locked cabinet or refrigerator, within a locked area, accessible only to</w:t>
      </w:r>
      <w:r w:rsidRPr="00781BC0">
        <w:rPr>
          <w:spacing w:val="1"/>
          <w:sz w:val="20"/>
          <w:szCs w:val="20"/>
        </w:rPr>
        <w:t xml:space="preserve"> </w:t>
      </w:r>
      <w:r w:rsidRPr="00781BC0">
        <w:rPr>
          <w:sz w:val="20"/>
          <w:szCs w:val="20"/>
        </w:rPr>
        <w:t>authorized personnel, unless the student has prior written approval to self-carry a medication (inhaler, Epi-pen).</w:t>
      </w:r>
      <w:r w:rsidRPr="00781BC0">
        <w:rPr>
          <w:spacing w:val="-52"/>
          <w:sz w:val="20"/>
          <w:szCs w:val="20"/>
        </w:rPr>
        <w:t xml:space="preserve"> </w:t>
      </w:r>
      <w:r w:rsidRPr="00781BC0">
        <w:rPr>
          <w:sz w:val="20"/>
          <w:szCs w:val="20"/>
        </w:rPr>
        <w:t>If the student self carries, it is advised that a backup medication be kept in the clinic.</w:t>
      </w:r>
    </w:p>
    <w:p w:rsidR="00C31267" w:rsidRPr="00781BC0" w:rsidRDefault="00B36065">
      <w:pPr>
        <w:pStyle w:val="ListParagraph"/>
        <w:numPr>
          <w:ilvl w:val="0"/>
          <w:numId w:val="1"/>
        </w:numPr>
        <w:tabs>
          <w:tab w:val="left" w:pos="940"/>
        </w:tabs>
        <w:ind w:right="331"/>
        <w:rPr>
          <w:sz w:val="20"/>
          <w:szCs w:val="20"/>
        </w:rPr>
      </w:pPr>
      <w:r w:rsidRPr="00781BC0">
        <w:rPr>
          <w:sz w:val="20"/>
          <w:szCs w:val="20"/>
        </w:rPr>
        <w:t>Parents/guardians are responsible for submitting a new medication authorization form to the school at the start of</w:t>
      </w:r>
      <w:r w:rsidRPr="00781BC0">
        <w:rPr>
          <w:spacing w:val="-53"/>
          <w:sz w:val="20"/>
          <w:szCs w:val="20"/>
        </w:rPr>
        <w:t xml:space="preserve"> </w:t>
      </w:r>
      <w:r w:rsidRPr="00781BC0">
        <w:rPr>
          <w:sz w:val="20"/>
          <w:szCs w:val="20"/>
        </w:rPr>
        <w:t>the school year and each time there is a change in the dosage or the time of medication administration.</w:t>
      </w:r>
    </w:p>
    <w:p w:rsidR="00C31267" w:rsidRPr="00781BC0" w:rsidRDefault="00B36065">
      <w:pPr>
        <w:pStyle w:val="ListParagraph"/>
        <w:numPr>
          <w:ilvl w:val="0"/>
          <w:numId w:val="1"/>
        </w:numPr>
        <w:tabs>
          <w:tab w:val="left" w:pos="940"/>
        </w:tabs>
        <w:ind w:right="332"/>
        <w:rPr>
          <w:sz w:val="20"/>
          <w:szCs w:val="20"/>
        </w:rPr>
      </w:pPr>
      <w:r w:rsidRPr="00781BC0">
        <w:rPr>
          <w:sz w:val="20"/>
          <w:szCs w:val="20"/>
        </w:rPr>
        <w:t>A Licensed Health Care Provider (LHCP) may use office stationery, prescription pad or other appropriate</w:t>
      </w:r>
      <w:r w:rsidRPr="00781BC0">
        <w:rPr>
          <w:spacing w:val="1"/>
          <w:sz w:val="20"/>
          <w:szCs w:val="20"/>
        </w:rPr>
        <w:t xml:space="preserve"> </w:t>
      </w:r>
      <w:r w:rsidRPr="00781BC0">
        <w:rPr>
          <w:sz w:val="20"/>
          <w:szCs w:val="20"/>
        </w:rPr>
        <w:t>documentation in lieu of completing Part II.</w:t>
      </w:r>
      <w:r w:rsidRPr="00781BC0">
        <w:rPr>
          <w:spacing w:val="1"/>
          <w:sz w:val="20"/>
          <w:szCs w:val="20"/>
        </w:rPr>
        <w:t xml:space="preserve"> </w:t>
      </w:r>
      <w:r w:rsidRPr="00781BC0">
        <w:rPr>
          <w:sz w:val="20"/>
          <w:szCs w:val="20"/>
        </w:rPr>
        <w:t>The following information written in lay language with no</w:t>
      </w:r>
      <w:r w:rsidRPr="00781BC0">
        <w:rPr>
          <w:spacing w:val="1"/>
          <w:sz w:val="20"/>
          <w:szCs w:val="20"/>
        </w:rPr>
        <w:t xml:space="preserve"> </w:t>
      </w:r>
      <w:r w:rsidRPr="00781BC0">
        <w:rPr>
          <w:sz w:val="20"/>
          <w:szCs w:val="20"/>
        </w:rPr>
        <w:t>abbreviations</w:t>
      </w:r>
      <w:r w:rsidRPr="00781BC0">
        <w:rPr>
          <w:spacing w:val="-2"/>
          <w:sz w:val="20"/>
          <w:szCs w:val="20"/>
        </w:rPr>
        <w:t xml:space="preserve"> </w:t>
      </w:r>
      <w:r w:rsidRPr="00781BC0">
        <w:rPr>
          <w:sz w:val="20"/>
          <w:szCs w:val="20"/>
        </w:rPr>
        <w:t>must</w:t>
      </w:r>
      <w:r w:rsidRPr="00781BC0">
        <w:rPr>
          <w:spacing w:val="-1"/>
          <w:sz w:val="20"/>
          <w:szCs w:val="20"/>
        </w:rPr>
        <w:t xml:space="preserve"> </w:t>
      </w:r>
      <w:r w:rsidRPr="00781BC0">
        <w:rPr>
          <w:sz w:val="20"/>
          <w:szCs w:val="20"/>
        </w:rPr>
        <w:t>be</w:t>
      </w:r>
      <w:r w:rsidRPr="00781BC0">
        <w:rPr>
          <w:spacing w:val="-1"/>
          <w:sz w:val="20"/>
          <w:szCs w:val="20"/>
        </w:rPr>
        <w:t xml:space="preserve"> </w:t>
      </w:r>
      <w:r w:rsidRPr="00781BC0">
        <w:rPr>
          <w:sz w:val="20"/>
          <w:szCs w:val="20"/>
        </w:rPr>
        <w:t>included</w:t>
      </w:r>
      <w:r w:rsidRPr="00781BC0">
        <w:rPr>
          <w:spacing w:val="-1"/>
          <w:sz w:val="20"/>
          <w:szCs w:val="20"/>
        </w:rPr>
        <w:t xml:space="preserve"> </w:t>
      </w:r>
      <w:r w:rsidRPr="00781BC0">
        <w:rPr>
          <w:sz w:val="20"/>
          <w:szCs w:val="20"/>
        </w:rPr>
        <w:t>and</w:t>
      </w:r>
      <w:r w:rsidRPr="00781BC0">
        <w:rPr>
          <w:spacing w:val="-2"/>
          <w:sz w:val="20"/>
          <w:szCs w:val="20"/>
        </w:rPr>
        <w:t xml:space="preserve"> </w:t>
      </w:r>
      <w:r w:rsidRPr="00781BC0">
        <w:rPr>
          <w:sz w:val="20"/>
          <w:szCs w:val="20"/>
        </w:rPr>
        <w:t>attached</w:t>
      </w:r>
      <w:r w:rsidRPr="00781BC0">
        <w:rPr>
          <w:spacing w:val="-1"/>
          <w:sz w:val="20"/>
          <w:szCs w:val="20"/>
        </w:rPr>
        <w:t xml:space="preserve"> </w:t>
      </w:r>
      <w:r w:rsidRPr="00781BC0">
        <w:rPr>
          <w:sz w:val="20"/>
          <w:szCs w:val="20"/>
        </w:rPr>
        <w:t>to</w:t>
      </w:r>
      <w:r w:rsidRPr="00781BC0">
        <w:rPr>
          <w:spacing w:val="-1"/>
          <w:sz w:val="20"/>
          <w:szCs w:val="20"/>
        </w:rPr>
        <w:t xml:space="preserve"> </w:t>
      </w:r>
      <w:r w:rsidRPr="00781BC0">
        <w:rPr>
          <w:sz w:val="20"/>
          <w:szCs w:val="20"/>
        </w:rPr>
        <w:t>this</w:t>
      </w:r>
      <w:r w:rsidRPr="00781BC0">
        <w:rPr>
          <w:spacing w:val="-1"/>
          <w:sz w:val="20"/>
          <w:szCs w:val="20"/>
        </w:rPr>
        <w:t xml:space="preserve"> </w:t>
      </w:r>
      <w:r w:rsidRPr="00781BC0">
        <w:rPr>
          <w:sz w:val="20"/>
          <w:szCs w:val="20"/>
        </w:rPr>
        <w:t>medication</w:t>
      </w:r>
      <w:r w:rsidRPr="00781BC0">
        <w:rPr>
          <w:spacing w:val="-2"/>
          <w:sz w:val="20"/>
          <w:szCs w:val="20"/>
        </w:rPr>
        <w:t xml:space="preserve"> </w:t>
      </w:r>
      <w:r w:rsidRPr="00781BC0">
        <w:rPr>
          <w:sz w:val="20"/>
          <w:szCs w:val="20"/>
        </w:rPr>
        <w:t>administration</w:t>
      </w:r>
      <w:r w:rsidRPr="00781BC0">
        <w:rPr>
          <w:spacing w:val="-1"/>
          <w:sz w:val="20"/>
          <w:szCs w:val="20"/>
        </w:rPr>
        <w:t xml:space="preserve"> </w:t>
      </w:r>
      <w:r w:rsidRPr="00781BC0">
        <w:rPr>
          <w:sz w:val="20"/>
          <w:szCs w:val="20"/>
        </w:rPr>
        <w:t>form.</w:t>
      </w:r>
      <w:r w:rsidRPr="00781BC0">
        <w:rPr>
          <w:spacing w:val="-1"/>
          <w:sz w:val="20"/>
          <w:szCs w:val="20"/>
        </w:rPr>
        <w:t xml:space="preserve"> </w:t>
      </w:r>
      <w:r w:rsidRPr="00781BC0">
        <w:rPr>
          <w:sz w:val="20"/>
          <w:szCs w:val="20"/>
        </w:rPr>
        <w:t>Signed</w:t>
      </w:r>
      <w:r w:rsidRPr="00781BC0">
        <w:rPr>
          <w:spacing w:val="-1"/>
          <w:sz w:val="20"/>
          <w:szCs w:val="20"/>
        </w:rPr>
        <w:t xml:space="preserve"> </w:t>
      </w:r>
      <w:r w:rsidRPr="00781BC0">
        <w:rPr>
          <w:sz w:val="20"/>
          <w:szCs w:val="20"/>
        </w:rPr>
        <w:t>faxes</w:t>
      </w:r>
      <w:r w:rsidRPr="00781BC0">
        <w:rPr>
          <w:spacing w:val="-1"/>
          <w:sz w:val="20"/>
          <w:szCs w:val="20"/>
        </w:rPr>
        <w:t xml:space="preserve"> </w:t>
      </w:r>
      <w:r w:rsidRPr="00781BC0">
        <w:rPr>
          <w:sz w:val="20"/>
          <w:szCs w:val="20"/>
        </w:rPr>
        <w:t>are</w:t>
      </w:r>
      <w:r w:rsidRPr="00781BC0">
        <w:rPr>
          <w:spacing w:val="-2"/>
          <w:sz w:val="20"/>
          <w:szCs w:val="20"/>
        </w:rPr>
        <w:t xml:space="preserve"> </w:t>
      </w:r>
      <w:r w:rsidRPr="00781BC0">
        <w:rPr>
          <w:sz w:val="20"/>
          <w:szCs w:val="20"/>
        </w:rPr>
        <w:t>acceptable.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Student name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Date of Birth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Diagnosis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Signs or symptoms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Name of medication to be given in school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Exact dosage to be taken in school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Route of medication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Time and frequency to give medications, as well as exact time interval for additional dosages.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Sequence in which two or more medications are to be administered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Common side effects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Duration of medication order or effective start and end dates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LHCP’s name, signature and telephone number</w:t>
      </w:r>
    </w:p>
    <w:p w:rsidR="00C31267" w:rsidRPr="00781BC0" w:rsidRDefault="00B36065" w:rsidP="003B7E06">
      <w:pPr>
        <w:pStyle w:val="ListParagraph"/>
        <w:numPr>
          <w:ilvl w:val="1"/>
          <w:numId w:val="1"/>
        </w:numPr>
        <w:tabs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Date of order</w:t>
      </w:r>
    </w:p>
    <w:p w:rsidR="00C31267" w:rsidRPr="00781BC0" w:rsidRDefault="00B36065">
      <w:pPr>
        <w:pStyle w:val="ListParagraph"/>
        <w:numPr>
          <w:ilvl w:val="0"/>
          <w:numId w:val="1"/>
        </w:numPr>
        <w:tabs>
          <w:tab w:val="left" w:pos="940"/>
        </w:tabs>
        <w:ind w:right="337"/>
        <w:rPr>
          <w:sz w:val="20"/>
          <w:szCs w:val="20"/>
        </w:rPr>
      </w:pPr>
      <w:r w:rsidRPr="00781BC0">
        <w:rPr>
          <w:sz w:val="20"/>
          <w:szCs w:val="20"/>
        </w:rPr>
        <w:t>All prescription medications, including physician’s samples, must be in their original containers and labeled by a</w:t>
      </w:r>
      <w:r w:rsidRPr="00781BC0">
        <w:rPr>
          <w:spacing w:val="-53"/>
          <w:sz w:val="20"/>
          <w:szCs w:val="20"/>
        </w:rPr>
        <w:t xml:space="preserve"> </w:t>
      </w:r>
      <w:r w:rsidRPr="00781BC0">
        <w:rPr>
          <w:sz w:val="20"/>
          <w:szCs w:val="20"/>
        </w:rPr>
        <w:t>LHCP or pharmacist. Medication must not exceed its expiration date.</w:t>
      </w:r>
    </w:p>
    <w:p w:rsidR="00C31267" w:rsidRPr="00781BC0" w:rsidRDefault="00B36065">
      <w:pPr>
        <w:pStyle w:val="ListParagraph"/>
        <w:numPr>
          <w:ilvl w:val="0"/>
          <w:numId w:val="1"/>
        </w:numPr>
        <w:tabs>
          <w:tab w:val="left" w:pos="940"/>
        </w:tabs>
        <w:ind w:right="576"/>
        <w:rPr>
          <w:sz w:val="20"/>
          <w:szCs w:val="20"/>
        </w:rPr>
      </w:pPr>
      <w:r w:rsidRPr="00781BC0">
        <w:rPr>
          <w:sz w:val="20"/>
          <w:szCs w:val="20"/>
        </w:rPr>
        <w:t>All Over the Counter (OTC) medication must be in the original, small, sealed container with the name of the</w:t>
      </w:r>
      <w:r w:rsidRPr="00781BC0">
        <w:rPr>
          <w:spacing w:val="1"/>
          <w:sz w:val="20"/>
          <w:szCs w:val="20"/>
        </w:rPr>
        <w:t xml:space="preserve"> </w:t>
      </w:r>
      <w:r w:rsidRPr="00781BC0">
        <w:rPr>
          <w:sz w:val="20"/>
          <w:szCs w:val="20"/>
        </w:rPr>
        <w:t>medication and expiration date clearly visible.</w:t>
      </w:r>
      <w:r w:rsidRPr="00781BC0">
        <w:rPr>
          <w:spacing w:val="1"/>
          <w:sz w:val="20"/>
          <w:szCs w:val="20"/>
        </w:rPr>
        <w:t xml:space="preserve"> </w:t>
      </w:r>
      <w:r w:rsidRPr="00781BC0">
        <w:rPr>
          <w:sz w:val="20"/>
          <w:szCs w:val="20"/>
        </w:rPr>
        <w:t>Parents/guardians must label the original container of the OTC</w:t>
      </w:r>
      <w:r w:rsidRPr="00781BC0">
        <w:rPr>
          <w:spacing w:val="-53"/>
          <w:sz w:val="20"/>
          <w:szCs w:val="20"/>
        </w:rPr>
        <w:t xml:space="preserve"> </w:t>
      </w:r>
      <w:r w:rsidRPr="00781BC0">
        <w:rPr>
          <w:sz w:val="20"/>
          <w:szCs w:val="20"/>
        </w:rPr>
        <w:t>with: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Name of student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Exact dosage to be taken in school</w:t>
      </w:r>
    </w:p>
    <w:p w:rsidR="00C31267" w:rsidRPr="00781BC0" w:rsidRDefault="00B36065">
      <w:pPr>
        <w:pStyle w:val="ListParagraph"/>
        <w:numPr>
          <w:ilvl w:val="1"/>
          <w:numId w:val="1"/>
        </w:numPr>
        <w:tabs>
          <w:tab w:val="left" w:pos="1659"/>
          <w:tab w:val="left" w:pos="1660"/>
        </w:tabs>
        <w:rPr>
          <w:sz w:val="20"/>
          <w:szCs w:val="20"/>
        </w:rPr>
      </w:pPr>
      <w:r w:rsidRPr="00781BC0">
        <w:rPr>
          <w:sz w:val="20"/>
          <w:szCs w:val="20"/>
        </w:rPr>
        <w:t>Frequency or time interval dosage is to be administered</w:t>
      </w:r>
    </w:p>
    <w:p w:rsidR="00C31267" w:rsidRPr="00781BC0" w:rsidRDefault="00B36065">
      <w:pPr>
        <w:pStyle w:val="ListParagraph"/>
        <w:numPr>
          <w:ilvl w:val="0"/>
          <w:numId w:val="1"/>
        </w:numPr>
        <w:tabs>
          <w:tab w:val="left" w:pos="940"/>
        </w:tabs>
        <w:ind w:right="520"/>
        <w:rPr>
          <w:sz w:val="20"/>
          <w:szCs w:val="20"/>
        </w:rPr>
      </w:pPr>
      <w:r w:rsidRPr="00781BC0">
        <w:rPr>
          <w:sz w:val="20"/>
          <w:szCs w:val="20"/>
        </w:rPr>
        <w:t>The student is to come to the clinic or a predetermined location at the prescribed time to receive medication.</w:t>
      </w:r>
      <w:r w:rsidRPr="00781BC0">
        <w:rPr>
          <w:spacing w:val="1"/>
          <w:sz w:val="20"/>
          <w:szCs w:val="20"/>
        </w:rPr>
        <w:t xml:space="preserve"> </w:t>
      </w:r>
      <w:r w:rsidRPr="00781BC0">
        <w:rPr>
          <w:sz w:val="20"/>
          <w:szCs w:val="20"/>
        </w:rPr>
        <w:t>Parents must develop a plan with the student to ensure compliance. Medication will be given no more than one</w:t>
      </w:r>
      <w:r w:rsidRPr="00781BC0">
        <w:rPr>
          <w:spacing w:val="-53"/>
          <w:sz w:val="20"/>
          <w:szCs w:val="20"/>
        </w:rPr>
        <w:t xml:space="preserve"> </w:t>
      </w:r>
      <w:r w:rsidRPr="00781BC0">
        <w:rPr>
          <w:sz w:val="20"/>
          <w:szCs w:val="20"/>
        </w:rPr>
        <w:t>half hour before or after the prescribed time.</w:t>
      </w:r>
    </w:p>
    <w:p w:rsidR="00781BC0" w:rsidRPr="00781BC0" w:rsidRDefault="00B36065" w:rsidP="00781BC0">
      <w:pPr>
        <w:pStyle w:val="ListParagraph"/>
        <w:numPr>
          <w:ilvl w:val="0"/>
          <w:numId w:val="1"/>
        </w:numPr>
        <w:tabs>
          <w:tab w:val="left" w:pos="940"/>
        </w:tabs>
        <w:ind w:right="629"/>
        <w:rPr>
          <w:sz w:val="20"/>
          <w:szCs w:val="20"/>
        </w:rPr>
      </w:pPr>
      <w:r w:rsidRPr="00781BC0">
        <w:rPr>
          <w:b/>
          <w:sz w:val="20"/>
          <w:szCs w:val="20"/>
        </w:rPr>
        <w:t xml:space="preserve">Students are NOT permitted to </w:t>
      </w:r>
      <w:r w:rsidR="003B7E06" w:rsidRPr="00781BC0">
        <w:rPr>
          <w:b/>
          <w:sz w:val="20"/>
          <w:szCs w:val="20"/>
        </w:rPr>
        <w:t>self-medicate</w:t>
      </w:r>
      <w:r w:rsidRPr="00781BC0">
        <w:rPr>
          <w:sz w:val="20"/>
          <w:szCs w:val="20"/>
        </w:rPr>
        <w:t xml:space="preserve">. </w:t>
      </w:r>
      <w:r w:rsidRPr="00781BC0">
        <w:rPr>
          <w:b/>
          <w:sz w:val="20"/>
          <w:szCs w:val="20"/>
        </w:rPr>
        <w:t>The school does not assume responsibility for medication</w:t>
      </w:r>
      <w:r w:rsidRPr="00781BC0">
        <w:rPr>
          <w:b/>
          <w:spacing w:val="-53"/>
          <w:sz w:val="20"/>
          <w:szCs w:val="20"/>
        </w:rPr>
        <w:t xml:space="preserve"> </w:t>
      </w:r>
      <w:r w:rsidRPr="00781BC0">
        <w:rPr>
          <w:b/>
          <w:sz w:val="20"/>
          <w:szCs w:val="20"/>
        </w:rPr>
        <w:t xml:space="preserve">taken independently by the student. </w:t>
      </w:r>
      <w:r w:rsidRPr="00781BC0">
        <w:rPr>
          <w:sz w:val="20"/>
          <w:szCs w:val="20"/>
        </w:rPr>
        <w:t>Exceptions may be made on a case-by-case basis for students who</w:t>
      </w:r>
      <w:r w:rsidRPr="00781BC0">
        <w:rPr>
          <w:spacing w:val="1"/>
          <w:sz w:val="20"/>
          <w:szCs w:val="20"/>
        </w:rPr>
        <w:t xml:space="preserve"> </w:t>
      </w:r>
      <w:r w:rsidRPr="00781BC0">
        <w:rPr>
          <w:sz w:val="20"/>
          <w:szCs w:val="20"/>
        </w:rPr>
        <w:t xml:space="preserve">demonstrate the capability to self-administer emergency </w:t>
      </w:r>
      <w:r w:rsidR="003B7E06" w:rsidRPr="00781BC0">
        <w:rPr>
          <w:sz w:val="20"/>
          <w:szCs w:val="20"/>
        </w:rPr>
        <w:t>lifesaving</w:t>
      </w:r>
      <w:r w:rsidRPr="00781BC0">
        <w:rPr>
          <w:sz w:val="20"/>
          <w:szCs w:val="20"/>
        </w:rPr>
        <w:t xml:space="preserve"> med</w:t>
      </w:r>
      <w:r w:rsidR="00781BC0" w:rsidRPr="00781BC0">
        <w:rPr>
          <w:sz w:val="20"/>
          <w:szCs w:val="20"/>
        </w:rPr>
        <w:t>ications (e.g. inhaler, Epi-pen)</w:t>
      </w:r>
    </w:p>
    <w:p w:rsidR="00C31267" w:rsidRPr="00156BD9" w:rsidRDefault="00781BC0" w:rsidP="00781BC0">
      <w:pPr>
        <w:pStyle w:val="ListParagraph"/>
        <w:numPr>
          <w:ilvl w:val="0"/>
          <w:numId w:val="1"/>
        </w:numPr>
        <w:tabs>
          <w:tab w:val="left" w:pos="940"/>
        </w:tabs>
        <w:spacing w:before="80"/>
        <w:ind w:right="730"/>
        <w:jc w:val="both"/>
        <w:rPr>
          <w:sz w:val="18"/>
          <w:szCs w:val="18"/>
        </w:rPr>
      </w:pPr>
      <w:r w:rsidRPr="00156BD9">
        <w:rPr>
          <w:sz w:val="20"/>
          <w:szCs w:val="20"/>
        </w:rPr>
        <w:t>Within one week after expiration of the effective date on the order, or on the last day of school, the parent or</w:t>
      </w:r>
      <w:r w:rsidRPr="00156BD9">
        <w:rPr>
          <w:spacing w:val="-53"/>
          <w:sz w:val="20"/>
          <w:szCs w:val="20"/>
        </w:rPr>
        <w:t xml:space="preserve"> </w:t>
      </w:r>
      <w:r w:rsidRPr="00156BD9">
        <w:rPr>
          <w:sz w:val="20"/>
          <w:szCs w:val="20"/>
        </w:rPr>
        <w:t>guardian must personally collect any unused portion of the medication.</w:t>
      </w:r>
      <w:r w:rsidRPr="00156BD9">
        <w:rPr>
          <w:spacing w:val="1"/>
          <w:sz w:val="20"/>
          <w:szCs w:val="20"/>
        </w:rPr>
        <w:t xml:space="preserve"> </w:t>
      </w:r>
      <w:r w:rsidRPr="00156BD9">
        <w:rPr>
          <w:sz w:val="20"/>
          <w:szCs w:val="20"/>
        </w:rPr>
        <w:t xml:space="preserve">Medications not claimed within </w:t>
      </w:r>
      <w:r w:rsidR="00156BD9" w:rsidRPr="00156BD9">
        <w:rPr>
          <w:sz w:val="20"/>
          <w:szCs w:val="20"/>
        </w:rPr>
        <w:t>that</w:t>
      </w:r>
      <w:r w:rsidR="000547D0">
        <w:rPr>
          <w:sz w:val="20"/>
          <w:szCs w:val="20"/>
        </w:rPr>
        <w:t xml:space="preserve"> period will be destroyed</w:t>
      </w:r>
      <w:r w:rsidR="00156BD9">
        <w:rPr>
          <w:sz w:val="20"/>
          <w:szCs w:val="20"/>
        </w:rPr>
        <w:t>.</w:t>
      </w:r>
      <w:r w:rsidR="00156BD9" w:rsidRPr="00156BD9">
        <w:rPr>
          <w:sz w:val="20"/>
          <w:szCs w:val="20"/>
        </w:rPr>
        <w:t xml:space="preserve"> </w:t>
      </w:r>
    </w:p>
    <w:sectPr w:rsidR="00C31267" w:rsidRPr="00156BD9">
      <w:pgSz w:w="12240" w:h="15840"/>
      <w:pgMar w:top="1340" w:right="520" w:bottom="1180" w:left="500" w:header="728" w:footer="9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FE" w:rsidRDefault="00B36065">
      <w:r>
        <w:separator/>
      </w:r>
    </w:p>
  </w:endnote>
  <w:endnote w:type="continuationSeparator" w:id="0">
    <w:p w:rsidR="007A0AFE" w:rsidRDefault="00B3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267" w:rsidRDefault="00B36065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4304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9291320</wp:posOffset>
              </wp:positionV>
              <wp:extent cx="876300" cy="32321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323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267" w:rsidRDefault="00B36065">
                          <w:pPr>
                            <w:spacing w:before="10" w:line="195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Appendix F-3</w:t>
                          </w:r>
                        </w:p>
                        <w:p w:rsidR="00C31267" w:rsidRDefault="00B36065">
                          <w:pPr>
                            <w:spacing w:line="304" w:lineRule="exact"/>
                            <w:ind w:left="531"/>
                            <w:rPr>
                              <w:rFonts w:ascii="Garamond"/>
                              <w:i/>
                              <w:sz w:val="18"/>
                            </w:rPr>
                          </w:pPr>
                          <w:r>
                            <w:rPr>
                              <w:rFonts w:ascii="Garamond"/>
                              <w:i/>
                              <w:sz w:val="18"/>
                            </w:rPr>
                            <w:t>Revised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08pt;margin-top:731.6pt;width:69pt;height:25.45pt;z-index:-1592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" filled="f" stroked="f">
              <v:textbox inset="0,0,0,0">
                <w:txbxContent>
                  <w:p w:rsidR="00C31267" w:rsidRDefault="00B36065">
                    <w:pPr>
                      <w:spacing w:before="10" w:line="195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Appendix F-3</w:t>
                    </w:r>
                  </w:p>
                  <w:p w:rsidR="00C31267" w:rsidRDefault="00B36065">
                    <w:pPr>
                      <w:spacing w:line="304" w:lineRule="exact"/>
                      <w:ind w:left="531"/>
                      <w:rPr>
                        <w:rFonts w:ascii="Garamond"/>
                        <w:i/>
                        <w:sz w:val="18"/>
                      </w:rPr>
                    </w:pPr>
                    <w:r>
                      <w:rPr>
                        <w:rFonts w:ascii="Garamond"/>
                        <w:i/>
                        <w:sz w:val="18"/>
                      </w:rPr>
                      <w:t>Revised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FE" w:rsidRDefault="00B36065">
      <w:r>
        <w:separator/>
      </w:r>
    </w:p>
  </w:footnote>
  <w:footnote w:type="continuationSeparator" w:id="0">
    <w:p w:rsidR="007A0AFE" w:rsidRDefault="00B3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821A7"/>
    <w:multiLevelType w:val="hybridMultilevel"/>
    <w:tmpl w:val="7736AF0C"/>
    <w:lvl w:ilvl="0" w:tplc="E35616D2">
      <w:numFmt w:val="bullet"/>
      <w:lvlText w:val="□"/>
      <w:lvlJc w:val="left"/>
      <w:pPr>
        <w:ind w:left="514" w:hanging="2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DBACF470">
      <w:numFmt w:val="bullet"/>
      <w:lvlText w:val="•"/>
      <w:lvlJc w:val="left"/>
      <w:pPr>
        <w:ind w:left="1565" w:hanging="297"/>
      </w:pPr>
      <w:rPr>
        <w:rFonts w:hint="default"/>
      </w:rPr>
    </w:lvl>
    <w:lvl w:ilvl="2" w:tplc="F1D63E7C">
      <w:numFmt w:val="bullet"/>
      <w:lvlText w:val="•"/>
      <w:lvlJc w:val="left"/>
      <w:pPr>
        <w:ind w:left="2610" w:hanging="297"/>
      </w:pPr>
      <w:rPr>
        <w:rFonts w:hint="default"/>
      </w:rPr>
    </w:lvl>
    <w:lvl w:ilvl="3" w:tplc="8068A370">
      <w:numFmt w:val="bullet"/>
      <w:lvlText w:val="•"/>
      <w:lvlJc w:val="left"/>
      <w:pPr>
        <w:ind w:left="3655" w:hanging="297"/>
      </w:pPr>
      <w:rPr>
        <w:rFonts w:hint="default"/>
      </w:rPr>
    </w:lvl>
    <w:lvl w:ilvl="4" w:tplc="89FC1422">
      <w:numFmt w:val="bullet"/>
      <w:lvlText w:val="•"/>
      <w:lvlJc w:val="left"/>
      <w:pPr>
        <w:ind w:left="4700" w:hanging="297"/>
      </w:pPr>
      <w:rPr>
        <w:rFonts w:hint="default"/>
      </w:rPr>
    </w:lvl>
    <w:lvl w:ilvl="5" w:tplc="B03C9536">
      <w:numFmt w:val="bullet"/>
      <w:lvlText w:val="•"/>
      <w:lvlJc w:val="left"/>
      <w:pPr>
        <w:ind w:left="5745" w:hanging="297"/>
      </w:pPr>
      <w:rPr>
        <w:rFonts w:hint="default"/>
      </w:rPr>
    </w:lvl>
    <w:lvl w:ilvl="6" w:tplc="C0C6F306">
      <w:numFmt w:val="bullet"/>
      <w:lvlText w:val="•"/>
      <w:lvlJc w:val="left"/>
      <w:pPr>
        <w:ind w:left="6790" w:hanging="297"/>
      </w:pPr>
      <w:rPr>
        <w:rFonts w:hint="default"/>
      </w:rPr>
    </w:lvl>
    <w:lvl w:ilvl="7" w:tplc="F5F45170">
      <w:numFmt w:val="bullet"/>
      <w:lvlText w:val="•"/>
      <w:lvlJc w:val="left"/>
      <w:pPr>
        <w:ind w:left="7835" w:hanging="297"/>
      </w:pPr>
      <w:rPr>
        <w:rFonts w:hint="default"/>
      </w:rPr>
    </w:lvl>
    <w:lvl w:ilvl="8" w:tplc="9FEA6BC6">
      <w:numFmt w:val="bullet"/>
      <w:lvlText w:val="•"/>
      <w:lvlJc w:val="left"/>
      <w:pPr>
        <w:ind w:left="8880" w:hanging="297"/>
      </w:pPr>
      <w:rPr>
        <w:rFonts w:hint="default"/>
      </w:rPr>
    </w:lvl>
  </w:abstractNum>
  <w:abstractNum w:abstractNumId="1" w15:restartNumberingAfterBreak="0">
    <w:nsid w:val="15256609"/>
    <w:multiLevelType w:val="hybridMultilevel"/>
    <w:tmpl w:val="43487F40"/>
    <w:lvl w:ilvl="0" w:tplc="E35616D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70FB"/>
    <w:multiLevelType w:val="hybridMultilevel"/>
    <w:tmpl w:val="46BC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66F0C"/>
    <w:multiLevelType w:val="hybridMultilevel"/>
    <w:tmpl w:val="60C4B414"/>
    <w:lvl w:ilvl="0" w:tplc="3656E504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5EF65BA4">
      <w:start w:val="1"/>
      <w:numFmt w:val="lowerLetter"/>
      <w:lvlText w:val="%2."/>
      <w:lvlJc w:val="left"/>
      <w:pPr>
        <w:ind w:left="16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2" w:tplc="32346BD8">
      <w:numFmt w:val="bullet"/>
      <w:lvlText w:val="•"/>
      <w:lvlJc w:val="left"/>
      <w:pPr>
        <w:ind w:left="2722" w:hanging="360"/>
      </w:pPr>
      <w:rPr>
        <w:rFonts w:hint="default"/>
      </w:rPr>
    </w:lvl>
    <w:lvl w:ilvl="3" w:tplc="DB060EE4"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B972C796">
      <w:numFmt w:val="bullet"/>
      <w:lvlText w:val="•"/>
      <w:lvlJc w:val="left"/>
      <w:pPr>
        <w:ind w:left="4846" w:hanging="360"/>
      </w:pPr>
      <w:rPr>
        <w:rFonts w:hint="default"/>
      </w:rPr>
    </w:lvl>
    <w:lvl w:ilvl="5" w:tplc="7966AFDE">
      <w:numFmt w:val="bullet"/>
      <w:lvlText w:val="•"/>
      <w:lvlJc w:val="left"/>
      <w:pPr>
        <w:ind w:left="5908" w:hanging="360"/>
      </w:pPr>
      <w:rPr>
        <w:rFonts w:hint="default"/>
      </w:rPr>
    </w:lvl>
    <w:lvl w:ilvl="6" w:tplc="5F9A2288">
      <w:numFmt w:val="bullet"/>
      <w:lvlText w:val="•"/>
      <w:lvlJc w:val="left"/>
      <w:pPr>
        <w:ind w:left="6971" w:hanging="360"/>
      </w:pPr>
      <w:rPr>
        <w:rFonts w:hint="default"/>
      </w:rPr>
    </w:lvl>
    <w:lvl w:ilvl="7" w:tplc="2634F268">
      <w:numFmt w:val="bullet"/>
      <w:lvlText w:val="•"/>
      <w:lvlJc w:val="left"/>
      <w:pPr>
        <w:ind w:left="8033" w:hanging="360"/>
      </w:pPr>
      <w:rPr>
        <w:rFonts w:hint="default"/>
      </w:rPr>
    </w:lvl>
    <w:lvl w:ilvl="8" w:tplc="00E49002">
      <w:numFmt w:val="bullet"/>
      <w:lvlText w:val="•"/>
      <w:lvlJc w:val="left"/>
      <w:pPr>
        <w:ind w:left="9095" w:hanging="360"/>
      </w:pPr>
      <w:rPr>
        <w:rFonts w:hint="default"/>
      </w:rPr>
    </w:lvl>
  </w:abstractNum>
  <w:abstractNum w:abstractNumId="4" w15:restartNumberingAfterBreak="0">
    <w:nsid w:val="7692169F"/>
    <w:multiLevelType w:val="hybridMultilevel"/>
    <w:tmpl w:val="0D04C690"/>
    <w:lvl w:ilvl="0" w:tplc="0E6474D6">
      <w:numFmt w:val="bullet"/>
      <w:lvlText w:val="□"/>
      <w:lvlJc w:val="left"/>
      <w:pPr>
        <w:ind w:left="438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24"/>
        <w:sz w:val="16"/>
        <w:szCs w:val="16"/>
      </w:rPr>
    </w:lvl>
    <w:lvl w:ilvl="1" w:tplc="CE72A4E0">
      <w:numFmt w:val="bullet"/>
      <w:lvlText w:val="•"/>
      <w:lvlJc w:val="left"/>
      <w:pPr>
        <w:ind w:left="1493" w:hanging="200"/>
      </w:pPr>
      <w:rPr>
        <w:rFonts w:hint="default"/>
      </w:rPr>
    </w:lvl>
    <w:lvl w:ilvl="2" w:tplc="9E4AF428">
      <w:numFmt w:val="bullet"/>
      <w:lvlText w:val="•"/>
      <w:lvlJc w:val="left"/>
      <w:pPr>
        <w:ind w:left="2546" w:hanging="200"/>
      </w:pPr>
      <w:rPr>
        <w:rFonts w:hint="default"/>
      </w:rPr>
    </w:lvl>
    <w:lvl w:ilvl="3" w:tplc="338606BC">
      <w:numFmt w:val="bullet"/>
      <w:lvlText w:val="•"/>
      <w:lvlJc w:val="left"/>
      <w:pPr>
        <w:ind w:left="3599" w:hanging="200"/>
      </w:pPr>
      <w:rPr>
        <w:rFonts w:hint="default"/>
      </w:rPr>
    </w:lvl>
    <w:lvl w:ilvl="4" w:tplc="C582BEBE">
      <w:numFmt w:val="bullet"/>
      <w:lvlText w:val="•"/>
      <w:lvlJc w:val="left"/>
      <w:pPr>
        <w:ind w:left="4652" w:hanging="200"/>
      </w:pPr>
      <w:rPr>
        <w:rFonts w:hint="default"/>
      </w:rPr>
    </w:lvl>
    <w:lvl w:ilvl="5" w:tplc="0B44AEA6">
      <w:numFmt w:val="bullet"/>
      <w:lvlText w:val="•"/>
      <w:lvlJc w:val="left"/>
      <w:pPr>
        <w:ind w:left="5705" w:hanging="200"/>
      </w:pPr>
      <w:rPr>
        <w:rFonts w:hint="default"/>
      </w:rPr>
    </w:lvl>
    <w:lvl w:ilvl="6" w:tplc="C16019CC">
      <w:numFmt w:val="bullet"/>
      <w:lvlText w:val="•"/>
      <w:lvlJc w:val="left"/>
      <w:pPr>
        <w:ind w:left="6758" w:hanging="200"/>
      </w:pPr>
      <w:rPr>
        <w:rFonts w:hint="default"/>
      </w:rPr>
    </w:lvl>
    <w:lvl w:ilvl="7" w:tplc="21865D90">
      <w:numFmt w:val="bullet"/>
      <w:lvlText w:val="•"/>
      <w:lvlJc w:val="left"/>
      <w:pPr>
        <w:ind w:left="7811" w:hanging="200"/>
      </w:pPr>
      <w:rPr>
        <w:rFonts w:hint="default"/>
      </w:rPr>
    </w:lvl>
    <w:lvl w:ilvl="8" w:tplc="D80E136C">
      <w:numFmt w:val="bullet"/>
      <w:lvlText w:val="•"/>
      <w:lvlJc w:val="left"/>
      <w:pPr>
        <w:ind w:left="8864" w:hanging="2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67"/>
    <w:rsid w:val="000547D0"/>
    <w:rsid w:val="00156BD9"/>
    <w:rsid w:val="00341EBD"/>
    <w:rsid w:val="003B7E06"/>
    <w:rsid w:val="005B03C2"/>
    <w:rsid w:val="00781BC0"/>
    <w:rsid w:val="007A0AFE"/>
    <w:rsid w:val="00B36065"/>
    <w:rsid w:val="00C3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B85FEBA-4216-49F6-9A62-6E27316A7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940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60" w:hanging="360"/>
    </w:pPr>
  </w:style>
  <w:style w:type="paragraph" w:styleId="ListParagraph">
    <w:name w:val="List Paragraph"/>
    <w:basedOn w:val="Normal"/>
    <w:uiPriority w:val="1"/>
    <w:qFormat/>
    <w:pPr>
      <w:ind w:left="1660" w:hanging="360"/>
    </w:pPr>
  </w:style>
  <w:style w:type="paragraph" w:customStyle="1" w:styleId="TableParagraph">
    <w:name w:val="Table Paragraph"/>
    <w:basedOn w:val="Normal"/>
    <w:uiPriority w:val="1"/>
    <w:qFormat/>
    <w:pPr>
      <w:ind w:left="177"/>
    </w:pPr>
  </w:style>
  <w:style w:type="paragraph" w:styleId="NoSpacing">
    <w:name w:val="No Spacing"/>
    <w:uiPriority w:val="1"/>
    <w:qFormat/>
    <w:rsid w:val="00341EB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B7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E0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7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E06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Duren</dc:creator>
  <cp:lastModifiedBy>Jennifer Duren</cp:lastModifiedBy>
  <cp:revision>4</cp:revision>
  <cp:lastPrinted>2022-05-19T18:32:00Z</cp:lastPrinted>
  <dcterms:created xsi:type="dcterms:W3CDTF">2022-05-19T18:30:00Z</dcterms:created>
  <dcterms:modified xsi:type="dcterms:W3CDTF">2022-05-19T18:33:00Z</dcterms:modified>
</cp:coreProperties>
</file>